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9EB" w:rsidRPr="00EA7E7F" w:rsidRDefault="000A59EB" w:rsidP="000A59EB">
      <w:pPr>
        <w:jc w:val="center"/>
        <w:rPr>
          <w:rFonts w:ascii="Arial" w:hAnsi="Arial" w:cs="Arial"/>
          <w:sz w:val="24"/>
          <w:szCs w:val="24"/>
        </w:rPr>
      </w:pPr>
      <w:r w:rsidRPr="00EA7E7F">
        <w:rPr>
          <w:rFonts w:ascii="Arial" w:hAnsi="Arial" w:cs="Arial"/>
          <w:sz w:val="24"/>
          <w:szCs w:val="24"/>
        </w:rPr>
        <w:t>КРАСНОДАРСКИЙ КРАЙ</w:t>
      </w:r>
    </w:p>
    <w:p w:rsidR="000A59EB" w:rsidRPr="00EA7E7F" w:rsidRDefault="000A59EB" w:rsidP="000A59EB">
      <w:pPr>
        <w:jc w:val="center"/>
        <w:rPr>
          <w:rFonts w:ascii="Arial" w:hAnsi="Arial" w:cs="Arial"/>
          <w:sz w:val="24"/>
          <w:szCs w:val="24"/>
        </w:rPr>
      </w:pPr>
      <w:r w:rsidRPr="00EA7E7F">
        <w:rPr>
          <w:rFonts w:ascii="Arial" w:hAnsi="Arial" w:cs="Arial"/>
          <w:sz w:val="24"/>
          <w:szCs w:val="24"/>
        </w:rPr>
        <w:t>ПАВЛОВСКИЙ РАЙОН</w:t>
      </w:r>
    </w:p>
    <w:p w:rsidR="000A59EB" w:rsidRPr="00EA7E7F" w:rsidRDefault="000A59EB" w:rsidP="000A59EB">
      <w:pPr>
        <w:jc w:val="center"/>
        <w:rPr>
          <w:rFonts w:ascii="Arial" w:hAnsi="Arial" w:cs="Arial"/>
          <w:sz w:val="24"/>
          <w:szCs w:val="24"/>
        </w:rPr>
      </w:pPr>
      <w:r w:rsidRPr="00EA7E7F">
        <w:rPr>
          <w:rFonts w:ascii="Arial" w:hAnsi="Arial" w:cs="Arial"/>
          <w:sz w:val="24"/>
          <w:szCs w:val="24"/>
        </w:rPr>
        <w:t>СОВЕТ СЕВЕРНОГО СЕЛЬСКОГО ПОСЕЛЕНИЯ</w:t>
      </w:r>
    </w:p>
    <w:p w:rsidR="000A59EB" w:rsidRPr="00EA7E7F" w:rsidRDefault="000A59EB" w:rsidP="000A59EB">
      <w:pPr>
        <w:jc w:val="center"/>
        <w:rPr>
          <w:rFonts w:ascii="Arial" w:hAnsi="Arial" w:cs="Arial"/>
          <w:sz w:val="24"/>
          <w:szCs w:val="24"/>
        </w:rPr>
      </w:pPr>
      <w:r w:rsidRPr="00EA7E7F">
        <w:rPr>
          <w:rFonts w:ascii="Arial" w:hAnsi="Arial" w:cs="Arial"/>
          <w:sz w:val="24"/>
          <w:szCs w:val="24"/>
        </w:rPr>
        <w:t xml:space="preserve">  ПАВЛОВСКОГО РАЙОНА </w:t>
      </w:r>
    </w:p>
    <w:p w:rsidR="000A59EB" w:rsidRPr="00EA7E7F" w:rsidRDefault="000A59EB" w:rsidP="000A59EB">
      <w:pPr>
        <w:contextualSpacing/>
        <w:jc w:val="center"/>
        <w:rPr>
          <w:rFonts w:ascii="Arial" w:hAnsi="Arial" w:cs="Arial"/>
          <w:sz w:val="24"/>
          <w:szCs w:val="24"/>
        </w:rPr>
      </w:pPr>
    </w:p>
    <w:p w:rsidR="000A59EB" w:rsidRPr="00EA7E7F" w:rsidRDefault="000A59EB" w:rsidP="000A59EB">
      <w:pPr>
        <w:pStyle w:val="afc"/>
        <w:rPr>
          <w:rFonts w:ascii="Arial" w:hAnsi="Arial" w:cs="Arial"/>
          <w:b w:val="0"/>
          <w:sz w:val="24"/>
        </w:rPr>
      </w:pPr>
      <w:r w:rsidRPr="00EA7E7F">
        <w:rPr>
          <w:rFonts w:ascii="Arial" w:hAnsi="Arial" w:cs="Arial"/>
          <w:b w:val="0"/>
          <w:sz w:val="24"/>
        </w:rPr>
        <w:t xml:space="preserve">   ПОСТАНОВЛЕНИЕ</w:t>
      </w:r>
    </w:p>
    <w:p w:rsidR="000A59EB" w:rsidRPr="00EA7E7F" w:rsidRDefault="000A59EB" w:rsidP="000A59EB">
      <w:pPr>
        <w:pStyle w:val="afc"/>
        <w:rPr>
          <w:rFonts w:ascii="Arial" w:hAnsi="Arial" w:cs="Arial"/>
          <w:sz w:val="24"/>
        </w:rPr>
      </w:pPr>
      <w:r w:rsidRPr="00EA7E7F">
        <w:rPr>
          <w:rFonts w:ascii="Arial" w:hAnsi="Arial" w:cs="Arial"/>
          <w:sz w:val="24"/>
        </w:rPr>
        <w:t xml:space="preserve"> </w:t>
      </w:r>
    </w:p>
    <w:p w:rsidR="000A59EB" w:rsidRPr="00EA7E7F" w:rsidRDefault="000A59EB" w:rsidP="000A59EB">
      <w:pPr>
        <w:rPr>
          <w:rFonts w:ascii="Arial" w:hAnsi="Arial" w:cs="Arial"/>
          <w:sz w:val="24"/>
          <w:szCs w:val="24"/>
        </w:rPr>
      </w:pPr>
      <w:r w:rsidRPr="00EA7E7F">
        <w:rPr>
          <w:rFonts w:ascii="Arial" w:hAnsi="Arial" w:cs="Arial"/>
          <w:sz w:val="24"/>
          <w:szCs w:val="24"/>
        </w:rPr>
        <w:t xml:space="preserve">                 10 февраля 2016 года                  № 27                       п. </w:t>
      </w:r>
      <w:proofErr w:type="gramStart"/>
      <w:r w:rsidRPr="00EA7E7F">
        <w:rPr>
          <w:rFonts w:ascii="Arial" w:hAnsi="Arial" w:cs="Arial"/>
          <w:sz w:val="24"/>
          <w:szCs w:val="24"/>
        </w:rPr>
        <w:t>Северный</w:t>
      </w:r>
      <w:proofErr w:type="gramEnd"/>
    </w:p>
    <w:p w:rsidR="000A59EB" w:rsidRPr="00EA7E7F" w:rsidRDefault="000A59EB" w:rsidP="00562233">
      <w:pPr>
        <w:pStyle w:val="1"/>
        <w:jc w:val="center"/>
        <w:rPr>
          <w:rFonts w:ascii="Arial" w:hAnsi="Arial" w:cs="Arial"/>
          <w:b/>
          <w:spacing w:val="-6"/>
          <w:sz w:val="24"/>
        </w:rPr>
      </w:pPr>
    </w:p>
    <w:p w:rsidR="000E26B8" w:rsidRPr="00EA7E7F" w:rsidRDefault="000E26B8" w:rsidP="00562233">
      <w:pPr>
        <w:pStyle w:val="1"/>
        <w:jc w:val="center"/>
        <w:rPr>
          <w:rFonts w:ascii="Arial" w:hAnsi="Arial" w:cs="Arial"/>
          <w:b/>
          <w:spacing w:val="-6"/>
          <w:sz w:val="32"/>
          <w:szCs w:val="32"/>
        </w:rPr>
      </w:pPr>
      <w:r w:rsidRPr="00EA7E7F">
        <w:rPr>
          <w:rFonts w:ascii="Arial" w:hAnsi="Arial" w:cs="Arial"/>
          <w:b/>
          <w:spacing w:val="-6"/>
          <w:sz w:val="32"/>
          <w:szCs w:val="32"/>
        </w:rPr>
        <w:t>Об утверждении административного регламента</w:t>
      </w:r>
      <w:r w:rsidR="00562233" w:rsidRPr="00EA7E7F">
        <w:rPr>
          <w:rFonts w:ascii="Arial" w:hAnsi="Arial" w:cs="Arial"/>
          <w:b/>
          <w:spacing w:val="-6"/>
          <w:sz w:val="32"/>
          <w:szCs w:val="32"/>
        </w:rPr>
        <w:t xml:space="preserve"> </w:t>
      </w:r>
      <w:r w:rsidR="005C4DBC" w:rsidRPr="00EA7E7F">
        <w:rPr>
          <w:rFonts w:ascii="Arial" w:hAnsi="Arial" w:cs="Arial"/>
          <w:b/>
          <w:spacing w:val="-6"/>
          <w:sz w:val="32"/>
          <w:szCs w:val="32"/>
        </w:rPr>
        <w:t>предоставления администрацией Северного</w:t>
      </w:r>
      <w:r w:rsidRPr="00EA7E7F">
        <w:rPr>
          <w:rFonts w:ascii="Arial" w:hAnsi="Arial" w:cs="Arial"/>
          <w:b/>
          <w:spacing w:val="-6"/>
          <w:sz w:val="32"/>
          <w:szCs w:val="32"/>
        </w:rPr>
        <w:t xml:space="preserve"> сельского</w:t>
      </w:r>
      <w:r w:rsidR="00562233" w:rsidRPr="00EA7E7F">
        <w:rPr>
          <w:rFonts w:ascii="Arial" w:hAnsi="Arial" w:cs="Arial"/>
          <w:b/>
          <w:spacing w:val="-6"/>
          <w:sz w:val="32"/>
          <w:szCs w:val="32"/>
        </w:rPr>
        <w:t xml:space="preserve"> </w:t>
      </w:r>
      <w:r w:rsidRPr="00EA7E7F">
        <w:rPr>
          <w:rFonts w:ascii="Arial" w:hAnsi="Arial" w:cs="Arial"/>
          <w:b/>
          <w:spacing w:val="-6"/>
          <w:sz w:val="32"/>
          <w:szCs w:val="32"/>
        </w:rPr>
        <w:t>поселения Павловского района</w:t>
      </w:r>
      <w:r w:rsidRPr="00EA7E7F">
        <w:rPr>
          <w:rFonts w:ascii="Arial" w:hAnsi="Arial" w:cs="Arial"/>
          <w:b/>
          <w:sz w:val="32"/>
          <w:szCs w:val="32"/>
        </w:rPr>
        <w:t xml:space="preserve"> </w:t>
      </w:r>
      <w:r w:rsidRPr="00EA7E7F">
        <w:rPr>
          <w:rFonts w:ascii="Arial" w:hAnsi="Arial" w:cs="Arial"/>
          <w:b/>
          <w:spacing w:val="10"/>
          <w:sz w:val="32"/>
          <w:szCs w:val="32"/>
        </w:rPr>
        <w:t>муниципальной услуги</w:t>
      </w:r>
      <w:r w:rsidR="00562233" w:rsidRPr="00EA7E7F">
        <w:rPr>
          <w:rFonts w:ascii="Arial" w:hAnsi="Arial" w:cs="Arial"/>
          <w:b/>
          <w:spacing w:val="-6"/>
          <w:sz w:val="32"/>
          <w:szCs w:val="32"/>
        </w:rPr>
        <w:t xml:space="preserve"> </w:t>
      </w:r>
      <w:r w:rsidRPr="00EA7E7F">
        <w:rPr>
          <w:rFonts w:ascii="Arial" w:hAnsi="Arial" w:cs="Arial"/>
          <w:b/>
          <w:spacing w:val="10"/>
          <w:sz w:val="32"/>
          <w:szCs w:val="32"/>
        </w:rPr>
        <w:t>«</w:t>
      </w:r>
      <w:r w:rsidRPr="00EA7E7F">
        <w:rPr>
          <w:rFonts w:ascii="Arial" w:hAnsi="Arial" w:cs="Arial"/>
          <w:b/>
          <w:bCs/>
          <w:kern w:val="1"/>
          <w:sz w:val="32"/>
          <w:szCs w:val="32"/>
        </w:rPr>
        <w:t>Отнесение земельного участка к землям</w:t>
      </w:r>
      <w:r w:rsidR="00562233" w:rsidRPr="00EA7E7F">
        <w:rPr>
          <w:rFonts w:ascii="Arial" w:hAnsi="Arial" w:cs="Arial"/>
          <w:b/>
          <w:spacing w:val="-6"/>
          <w:sz w:val="32"/>
          <w:szCs w:val="32"/>
        </w:rPr>
        <w:t xml:space="preserve"> </w:t>
      </w:r>
      <w:r w:rsidRPr="00EA7E7F">
        <w:rPr>
          <w:rFonts w:ascii="Arial" w:hAnsi="Arial" w:cs="Arial"/>
          <w:b/>
          <w:bCs/>
          <w:kern w:val="1"/>
          <w:sz w:val="32"/>
          <w:szCs w:val="32"/>
        </w:rPr>
        <w:t>определенной категории</w:t>
      </w:r>
      <w:r w:rsidRPr="00EA7E7F">
        <w:rPr>
          <w:rFonts w:ascii="Arial" w:hAnsi="Arial" w:cs="Arial"/>
          <w:b/>
          <w:spacing w:val="10"/>
          <w:sz w:val="32"/>
          <w:szCs w:val="32"/>
        </w:rPr>
        <w:t>»</w:t>
      </w:r>
    </w:p>
    <w:p w:rsidR="00F764A5" w:rsidRPr="00EA7E7F" w:rsidRDefault="00F764A5" w:rsidP="00562233">
      <w:pPr>
        <w:ind w:firstLine="851"/>
        <w:jc w:val="both"/>
        <w:rPr>
          <w:rFonts w:ascii="Arial" w:hAnsi="Arial" w:cs="Arial"/>
          <w:sz w:val="32"/>
          <w:szCs w:val="32"/>
        </w:rPr>
      </w:pPr>
    </w:p>
    <w:p w:rsidR="000924C2" w:rsidRPr="00EA7E7F" w:rsidRDefault="000924C2" w:rsidP="00562233">
      <w:pPr>
        <w:ind w:firstLine="851"/>
        <w:jc w:val="both"/>
        <w:rPr>
          <w:rFonts w:ascii="Arial" w:hAnsi="Arial" w:cs="Arial"/>
          <w:sz w:val="24"/>
          <w:szCs w:val="24"/>
        </w:rPr>
      </w:pPr>
    </w:p>
    <w:p w:rsidR="000E26B8" w:rsidRPr="00EA7E7F" w:rsidRDefault="000E26B8" w:rsidP="00EA7E7F">
      <w:pPr>
        <w:tabs>
          <w:tab w:val="left" w:pos="900"/>
        </w:tabs>
        <w:ind w:right="98" w:firstLine="851"/>
        <w:jc w:val="both"/>
        <w:rPr>
          <w:rFonts w:ascii="Arial" w:hAnsi="Arial" w:cs="Arial"/>
          <w:sz w:val="24"/>
          <w:szCs w:val="24"/>
        </w:rPr>
      </w:pPr>
      <w:proofErr w:type="gramStart"/>
      <w:r w:rsidRPr="00EA7E7F">
        <w:rPr>
          <w:rFonts w:ascii="Arial" w:hAnsi="Arial" w:cs="Arial"/>
          <w:sz w:val="24"/>
          <w:szCs w:val="24"/>
        </w:rPr>
        <w:t>В соответствии с Федеральными законами от 27.07.2010 №210-ФЗ «Об  организации предоставления государственных и муниципальных услуг», от 06.10.2003 №131-ФЗ "Об общих принципах организации местного самоуправления в Российской Федерации",</w:t>
      </w:r>
      <w:r w:rsidR="00F764A5" w:rsidRPr="00EA7E7F">
        <w:rPr>
          <w:rFonts w:ascii="Arial" w:hAnsi="Arial" w:cs="Arial"/>
          <w:sz w:val="24"/>
          <w:szCs w:val="24"/>
        </w:rPr>
        <w:t xml:space="preserve"> </w:t>
      </w:r>
      <w:r w:rsidRPr="00EA7E7F">
        <w:rPr>
          <w:rFonts w:ascii="Arial" w:hAnsi="Arial" w:cs="Arial"/>
          <w:sz w:val="24"/>
          <w:szCs w:val="24"/>
        </w:rPr>
        <w:t xml:space="preserve">повышения эффективности организации работы по проведению административной реформы в муниципальном </w:t>
      </w:r>
      <w:r w:rsidR="00562233" w:rsidRPr="00EA7E7F">
        <w:rPr>
          <w:rFonts w:ascii="Arial" w:hAnsi="Arial" w:cs="Arial"/>
          <w:sz w:val="24"/>
          <w:szCs w:val="24"/>
        </w:rPr>
        <w:t xml:space="preserve">образовании Павловский район, </w:t>
      </w:r>
      <w:r w:rsidRPr="00EA7E7F">
        <w:rPr>
          <w:rFonts w:ascii="Arial" w:hAnsi="Arial" w:cs="Arial"/>
          <w:sz w:val="24"/>
          <w:szCs w:val="24"/>
        </w:rPr>
        <w:t>постановлением Правительства Российской Федерации  от 16.05.2011 №373 «О разработке и утверждении административных регламентов исполнения государственных функций и административных регламентов предоставления</w:t>
      </w:r>
      <w:proofErr w:type="gramEnd"/>
      <w:r w:rsidRPr="00EA7E7F">
        <w:rPr>
          <w:rFonts w:ascii="Arial" w:hAnsi="Arial" w:cs="Arial"/>
          <w:sz w:val="24"/>
          <w:szCs w:val="24"/>
        </w:rPr>
        <w:t xml:space="preserve"> государственных услуг», ру</w:t>
      </w:r>
      <w:r w:rsidR="005C4DBC" w:rsidRPr="00EA7E7F">
        <w:rPr>
          <w:rFonts w:ascii="Arial" w:hAnsi="Arial" w:cs="Arial"/>
          <w:sz w:val="24"/>
          <w:szCs w:val="24"/>
        </w:rPr>
        <w:t>ководствуясь Уставом Северного</w:t>
      </w:r>
      <w:r w:rsidRPr="00EA7E7F">
        <w:rPr>
          <w:rFonts w:ascii="Arial" w:hAnsi="Arial" w:cs="Arial"/>
          <w:sz w:val="24"/>
          <w:szCs w:val="24"/>
        </w:rPr>
        <w:t xml:space="preserve"> сельского п</w:t>
      </w:r>
      <w:r w:rsidR="00562233" w:rsidRPr="00EA7E7F">
        <w:rPr>
          <w:rFonts w:ascii="Arial" w:hAnsi="Arial" w:cs="Arial"/>
          <w:sz w:val="24"/>
          <w:szCs w:val="24"/>
        </w:rPr>
        <w:t>оселения Павловского района, постановля</w:t>
      </w:r>
      <w:r w:rsidRPr="00EA7E7F">
        <w:rPr>
          <w:rFonts w:ascii="Arial" w:hAnsi="Arial" w:cs="Arial"/>
          <w:sz w:val="24"/>
          <w:szCs w:val="24"/>
        </w:rPr>
        <w:t>ю:</w:t>
      </w:r>
    </w:p>
    <w:p w:rsidR="000E26B8" w:rsidRPr="00EA7E7F" w:rsidRDefault="00562233" w:rsidP="00EA7E7F">
      <w:pPr>
        <w:tabs>
          <w:tab w:val="left" w:pos="900"/>
        </w:tabs>
        <w:ind w:right="98" w:firstLine="851"/>
        <w:jc w:val="both"/>
        <w:rPr>
          <w:rFonts w:ascii="Arial" w:hAnsi="Arial" w:cs="Arial"/>
          <w:sz w:val="24"/>
          <w:szCs w:val="24"/>
        </w:rPr>
      </w:pPr>
      <w:bookmarkStart w:id="0" w:name="sub_1"/>
      <w:r w:rsidRPr="00EA7E7F">
        <w:rPr>
          <w:rFonts w:ascii="Arial" w:hAnsi="Arial" w:cs="Arial"/>
          <w:sz w:val="24"/>
          <w:szCs w:val="24"/>
        </w:rPr>
        <w:t>1.</w:t>
      </w:r>
      <w:r w:rsidR="000E26B8" w:rsidRPr="00EA7E7F">
        <w:rPr>
          <w:rFonts w:ascii="Arial" w:hAnsi="Arial" w:cs="Arial"/>
          <w:sz w:val="24"/>
          <w:szCs w:val="24"/>
        </w:rPr>
        <w:t xml:space="preserve">Утвердить </w:t>
      </w:r>
      <w:hyperlink w:anchor="sub_1000" w:history="1">
        <w:r w:rsidR="000E26B8" w:rsidRPr="00EA7E7F">
          <w:rPr>
            <w:rFonts w:ascii="Arial" w:hAnsi="Arial" w:cs="Arial"/>
            <w:sz w:val="24"/>
            <w:szCs w:val="24"/>
          </w:rPr>
          <w:t>административный регламент</w:t>
        </w:r>
      </w:hyperlink>
      <w:r w:rsidR="000E26B8" w:rsidRPr="00EA7E7F">
        <w:rPr>
          <w:rFonts w:ascii="Arial" w:hAnsi="Arial" w:cs="Arial"/>
          <w:sz w:val="24"/>
          <w:szCs w:val="24"/>
        </w:rPr>
        <w:t xml:space="preserve"> предостав</w:t>
      </w:r>
      <w:r w:rsidR="005C4DBC" w:rsidRPr="00EA7E7F">
        <w:rPr>
          <w:rFonts w:ascii="Arial" w:hAnsi="Arial" w:cs="Arial"/>
          <w:sz w:val="24"/>
          <w:szCs w:val="24"/>
        </w:rPr>
        <w:t>ления администрацией Северного</w:t>
      </w:r>
      <w:r w:rsidR="000E26B8" w:rsidRPr="00EA7E7F">
        <w:rPr>
          <w:rFonts w:ascii="Arial" w:hAnsi="Arial" w:cs="Arial"/>
          <w:sz w:val="24"/>
          <w:szCs w:val="24"/>
        </w:rPr>
        <w:t xml:space="preserve"> сельского поселения Павловского района муниципальной услуги «Отнесение земельного участка к землям определенной категории» (приложение).</w:t>
      </w:r>
    </w:p>
    <w:bookmarkEnd w:id="0"/>
    <w:p w:rsidR="00E7212A" w:rsidRPr="00EA7E7F" w:rsidRDefault="00E7212A" w:rsidP="00EA7E7F">
      <w:pPr>
        <w:tabs>
          <w:tab w:val="left" w:pos="900"/>
        </w:tabs>
        <w:ind w:right="98" w:firstLine="851"/>
        <w:jc w:val="both"/>
        <w:rPr>
          <w:rFonts w:ascii="Arial" w:hAnsi="Arial" w:cs="Arial"/>
          <w:sz w:val="24"/>
          <w:szCs w:val="24"/>
        </w:rPr>
      </w:pPr>
      <w:r w:rsidRPr="00EA7E7F">
        <w:rPr>
          <w:rFonts w:ascii="Arial" w:hAnsi="Arial" w:cs="Arial"/>
          <w:sz w:val="24"/>
          <w:szCs w:val="24"/>
        </w:rPr>
        <w:t>2. Уполномоченным органом по исполнению муниципальной функции, указанной в пункте 1 настоящего постановления, яв</w:t>
      </w:r>
      <w:r w:rsidR="005C4DBC" w:rsidRPr="00EA7E7F">
        <w:rPr>
          <w:rFonts w:ascii="Arial" w:hAnsi="Arial" w:cs="Arial"/>
          <w:sz w:val="24"/>
          <w:szCs w:val="24"/>
        </w:rPr>
        <w:t>ляется администрация Северного</w:t>
      </w:r>
      <w:r w:rsidRPr="00EA7E7F">
        <w:rPr>
          <w:rFonts w:ascii="Arial" w:hAnsi="Arial" w:cs="Arial"/>
          <w:sz w:val="24"/>
          <w:szCs w:val="24"/>
        </w:rPr>
        <w:t xml:space="preserve"> сельского поселения Павловского района.</w:t>
      </w:r>
    </w:p>
    <w:p w:rsidR="00F764A5" w:rsidRPr="00EA7E7F" w:rsidRDefault="00F764A5" w:rsidP="00EA7E7F">
      <w:pPr>
        <w:tabs>
          <w:tab w:val="left" w:pos="900"/>
        </w:tabs>
        <w:ind w:right="98" w:firstLine="851"/>
        <w:jc w:val="both"/>
        <w:rPr>
          <w:rFonts w:ascii="Arial" w:hAnsi="Arial" w:cs="Arial"/>
          <w:sz w:val="24"/>
          <w:szCs w:val="24"/>
        </w:rPr>
      </w:pPr>
      <w:r w:rsidRPr="00EA7E7F">
        <w:rPr>
          <w:rFonts w:ascii="Arial" w:hAnsi="Arial" w:cs="Arial"/>
          <w:sz w:val="24"/>
          <w:szCs w:val="24"/>
        </w:rPr>
        <w:t xml:space="preserve">3. </w:t>
      </w:r>
      <w:proofErr w:type="gramStart"/>
      <w:r w:rsidRPr="00EA7E7F">
        <w:rPr>
          <w:rFonts w:ascii="Arial" w:hAnsi="Arial" w:cs="Arial"/>
          <w:sz w:val="24"/>
          <w:szCs w:val="24"/>
        </w:rPr>
        <w:t>Разместить</w:t>
      </w:r>
      <w:proofErr w:type="gramEnd"/>
      <w:r w:rsidRPr="00EA7E7F">
        <w:rPr>
          <w:rFonts w:ascii="Arial" w:hAnsi="Arial" w:cs="Arial"/>
          <w:sz w:val="24"/>
          <w:szCs w:val="24"/>
        </w:rPr>
        <w:t xml:space="preserve"> настоящее постановление  на официальном интернет-сайте  </w:t>
      </w:r>
      <w:proofErr w:type="spellStart"/>
      <w:r w:rsidRPr="00EA7E7F">
        <w:rPr>
          <w:rFonts w:ascii="Arial" w:hAnsi="Arial" w:cs="Arial"/>
          <w:sz w:val="24"/>
          <w:szCs w:val="24"/>
        </w:rPr>
        <w:t>www</w:t>
      </w:r>
      <w:proofErr w:type="spellEnd"/>
      <w:r w:rsidRPr="00EA7E7F">
        <w:rPr>
          <w:rFonts w:ascii="Arial" w:hAnsi="Arial" w:cs="Arial"/>
          <w:sz w:val="24"/>
          <w:szCs w:val="24"/>
        </w:rPr>
        <w:t>.</w:t>
      </w:r>
      <w:r w:rsidR="005C4DBC" w:rsidRPr="00EA7E7F">
        <w:rPr>
          <w:rFonts w:ascii="Arial" w:hAnsi="Arial" w:cs="Arial"/>
          <w:sz w:val="24"/>
          <w:szCs w:val="24"/>
          <w:lang w:val="en-US"/>
        </w:rPr>
        <w:t>sp</w:t>
      </w:r>
      <w:r w:rsidR="005C4DBC" w:rsidRPr="00EA7E7F">
        <w:rPr>
          <w:rFonts w:ascii="Arial" w:hAnsi="Arial" w:cs="Arial"/>
          <w:sz w:val="24"/>
          <w:szCs w:val="24"/>
        </w:rPr>
        <w:t>-</w:t>
      </w:r>
      <w:proofErr w:type="spellStart"/>
      <w:r w:rsidR="005C4DBC" w:rsidRPr="00EA7E7F">
        <w:rPr>
          <w:rFonts w:ascii="Arial" w:hAnsi="Arial" w:cs="Arial"/>
          <w:sz w:val="24"/>
          <w:szCs w:val="24"/>
          <w:lang w:val="en-US"/>
        </w:rPr>
        <w:t>severnoe</w:t>
      </w:r>
      <w:proofErr w:type="spellEnd"/>
      <w:r w:rsidRPr="00EA7E7F">
        <w:rPr>
          <w:rFonts w:ascii="Arial" w:hAnsi="Arial" w:cs="Arial"/>
          <w:sz w:val="24"/>
          <w:szCs w:val="24"/>
        </w:rPr>
        <w:t>.</w:t>
      </w:r>
      <w:proofErr w:type="spellStart"/>
      <w:r w:rsidRPr="00EA7E7F">
        <w:rPr>
          <w:rFonts w:ascii="Arial" w:hAnsi="Arial" w:cs="Arial"/>
          <w:sz w:val="24"/>
          <w:szCs w:val="24"/>
        </w:rPr>
        <w:t>ru</w:t>
      </w:r>
      <w:proofErr w:type="spellEnd"/>
    </w:p>
    <w:p w:rsidR="00E7212A" w:rsidRPr="00EA7E7F" w:rsidRDefault="002D23BF" w:rsidP="00EA7E7F">
      <w:pPr>
        <w:tabs>
          <w:tab w:val="left" w:pos="900"/>
        </w:tabs>
        <w:ind w:right="98" w:firstLine="851"/>
        <w:jc w:val="both"/>
        <w:rPr>
          <w:rFonts w:ascii="Arial" w:hAnsi="Arial" w:cs="Arial"/>
          <w:sz w:val="24"/>
          <w:szCs w:val="24"/>
        </w:rPr>
      </w:pPr>
      <w:r w:rsidRPr="00EA7E7F">
        <w:rPr>
          <w:rFonts w:ascii="Arial" w:hAnsi="Arial" w:cs="Arial"/>
          <w:sz w:val="24"/>
          <w:szCs w:val="24"/>
        </w:rPr>
        <w:t>4</w:t>
      </w:r>
      <w:r w:rsidR="00E7212A" w:rsidRPr="00EA7E7F">
        <w:rPr>
          <w:rFonts w:ascii="Arial" w:hAnsi="Arial" w:cs="Arial"/>
          <w:sz w:val="24"/>
          <w:szCs w:val="24"/>
        </w:rPr>
        <w:t xml:space="preserve">. </w:t>
      </w:r>
      <w:proofErr w:type="gramStart"/>
      <w:r w:rsidR="00E7212A" w:rsidRPr="00EA7E7F">
        <w:rPr>
          <w:rFonts w:ascii="Arial" w:hAnsi="Arial" w:cs="Arial"/>
          <w:sz w:val="24"/>
          <w:szCs w:val="24"/>
        </w:rPr>
        <w:t>Контроль за</w:t>
      </w:r>
      <w:proofErr w:type="gramEnd"/>
      <w:r w:rsidR="00E7212A" w:rsidRPr="00EA7E7F">
        <w:rPr>
          <w:rFonts w:ascii="Arial" w:hAnsi="Arial" w:cs="Arial"/>
          <w:sz w:val="24"/>
          <w:szCs w:val="24"/>
        </w:rPr>
        <w:t xml:space="preserve"> выполнением настоящего постановления оставляю за собой.</w:t>
      </w:r>
    </w:p>
    <w:p w:rsidR="00F764A5" w:rsidRPr="00EA7E7F" w:rsidRDefault="002D23BF" w:rsidP="00EA7E7F">
      <w:pPr>
        <w:tabs>
          <w:tab w:val="left" w:pos="900"/>
        </w:tabs>
        <w:ind w:right="98" w:firstLine="851"/>
        <w:jc w:val="both"/>
        <w:rPr>
          <w:rFonts w:ascii="Arial" w:hAnsi="Arial" w:cs="Arial"/>
          <w:sz w:val="24"/>
          <w:szCs w:val="24"/>
        </w:rPr>
      </w:pPr>
      <w:r w:rsidRPr="00EA7E7F">
        <w:rPr>
          <w:rFonts w:ascii="Arial" w:hAnsi="Arial" w:cs="Arial"/>
          <w:sz w:val="24"/>
          <w:szCs w:val="24"/>
        </w:rPr>
        <w:t>5</w:t>
      </w:r>
      <w:r w:rsidR="00E7212A" w:rsidRPr="00EA7E7F">
        <w:rPr>
          <w:rFonts w:ascii="Arial" w:hAnsi="Arial" w:cs="Arial"/>
          <w:sz w:val="24"/>
          <w:szCs w:val="24"/>
        </w:rPr>
        <w:t xml:space="preserve">. </w:t>
      </w:r>
      <w:r w:rsidR="00F764A5" w:rsidRPr="00EA7E7F">
        <w:rPr>
          <w:rFonts w:ascii="Arial" w:hAnsi="Arial" w:cs="Arial"/>
          <w:sz w:val="24"/>
          <w:szCs w:val="24"/>
        </w:rPr>
        <w:t xml:space="preserve">Постановление вступает в силу со дня его </w:t>
      </w:r>
      <w:proofErr w:type="gramStart"/>
      <w:r w:rsidR="00F764A5" w:rsidRPr="00EA7E7F">
        <w:rPr>
          <w:rFonts w:ascii="Arial" w:hAnsi="Arial" w:cs="Arial"/>
          <w:sz w:val="24"/>
          <w:szCs w:val="24"/>
        </w:rPr>
        <w:t>обнародования</w:t>
      </w:r>
      <w:proofErr w:type="gramEnd"/>
      <w:r w:rsidR="00F764A5" w:rsidRPr="00EA7E7F">
        <w:rPr>
          <w:rFonts w:ascii="Arial" w:hAnsi="Arial" w:cs="Arial"/>
          <w:sz w:val="24"/>
          <w:szCs w:val="24"/>
        </w:rPr>
        <w:t xml:space="preserve">    и распространяются на правоотношения, возникшие с 1 марта 2015 года.</w:t>
      </w:r>
    </w:p>
    <w:p w:rsidR="00F764A5" w:rsidRPr="00EA7E7F" w:rsidRDefault="00F764A5" w:rsidP="00EA7E7F">
      <w:pPr>
        <w:shd w:val="clear" w:color="auto" w:fill="FFFFFF"/>
        <w:ind w:firstLine="851"/>
        <w:jc w:val="both"/>
        <w:rPr>
          <w:rFonts w:ascii="Arial" w:hAnsi="Arial" w:cs="Arial"/>
          <w:color w:val="000000"/>
          <w:spacing w:val="-7"/>
          <w:sz w:val="24"/>
          <w:szCs w:val="24"/>
        </w:rPr>
      </w:pPr>
    </w:p>
    <w:p w:rsidR="000924C2" w:rsidRPr="00EA7E7F" w:rsidRDefault="000924C2" w:rsidP="00EA7E7F">
      <w:pPr>
        <w:shd w:val="clear" w:color="auto" w:fill="FFFFFF"/>
        <w:ind w:firstLine="851"/>
        <w:jc w:val="both"/>
        <w:rPr>
          <w:rFonts w:ascii="Arial" w:hAnsi="Arial" w:cs="Arial"/>
          <w:color w:val="000000"/>
          <w:spacing w:val="-7"/>
          <w:sz w:val="24"/>
          <w:szCs w:val="24"/>
        </w:rPr>
      </w:pPr>
    </w:p>
    <w:p w:rsidR="00EA7E7F" w:rsidRDefault="00EA7E7F" w:rsidP="00EA7E7F">
      <w:pPr>
        <w:shd w:val="clear" w:color="auto" w:fill="FFFFFF"/>
        <w:ind w:firstLine="851"/>
        <w:jc w:val="both"/>
        <w:rPr>
          <w:rFonts w:ascii="Arial" w:hAnsi="Arial" w:cs="Arial"/>
          <w:color w:val="000000"/>
          <w:spacing w:val="-7"/>
          <w:sz w:val="24"/>
          <w:szCs w:val="24"/>
        </w:rPr>
      </w:pPr>
    </w:p>
    <w:p w:rsidR="00EA7E7F" w:rsidRDefault="00AF46D3" w:rsidP="00EA7E7F">
      <w:pPr>
        <w:shd w:val="clear" w:color="auto" w:fill="FFFFFF"/>
        <w:ind w:firstLine="851"/>
        <w:jc w:val="both"/>
        <w:rPr>
          <w:rFonts w:ascii="Arial" w:hAnsi="Arial" w:cs="Arial"/>
          <w:color w:val="000000"/>
          <w:spacing w:val="-7"/>
          <w:sz w:val="24"/>
          <w:szCs w:val="24"/>
        </w:rPr>
      </w:pPr>
      <w:r w:rsidRPr="00EA7E7F">
        <w:rPr>
          <w:rFonts w:ascii="Arial" w:hAnsi="Arial" w:cs="Arial"/>
          <w:color w:val="000000"/>
          <w:spacing w:val="-7"/>
          <w:sz w:val="24"/>
          <w:szCs w:val="24"/>
        </w:rPr>
        <w:t>Г</w:t>
      </w:r>
      <w:r w:rsidR="005B7755" w:rsidRPr="00EA7E7F">
        <w:rPr>
          <w:rFonts w:ascii="Arial" w:hAnsi="Arial" w:cs="Arial"/>
          <w:color w:val="000000"/>
          <w:spacing w:val="-7"/>
          <w:sz w:val="24"/>
          <w:szCs w:val="24"/>
        </w:rPr>
        <w:t>лав</w:t>
      </w:r>
      <w:r w:rsidRPr="00EA7E7F">
        <w:rPr>
          <w:rFonts w:ascii="Arial" w:hAnsi="Arial" w:cs="Arial"/>
          <w:color w:val="000000"/>
          <w:spacing w:val="-7"/>
          <w:sz w:val="24"/>
          <w:szCs w:val="24"/>
        </w:rPr>
        <w:t>а</w:t>
      </w:r>
      <w:r w:rsidR="005B7755" w:rsidRPr="00EA7E7F">
        <w:rPr>
          <w:rFonts w:ascii="Arial" w:hAnsi="Arial" w:cs="Arial"/>
          <w:color w:val="000000"/>
          <w:spacing w:val="-7"/>
          <w:sz w:val="24"/>
          <w:szCs w:val="24"/>
        </w:rPr>
        <w:t xml:space="preserve">  </w:t>
      </w:r>
    </w:p>
    <w:p w:rsidR="00062C69" w:rsidRPr="00EA7E7F" w:rsidRDefault="005C4DBC" w:rsidP="00EA7E7F">
      <w:pPr>
        <w:shd w:val="clear" w:color="auto" w:fill="FFFFFF"/>
        <w:ind w:firstLine="851"/>
        <w:jc w:val="both"/>
        <w:rPr>
          <w:rFonts w:ascii="Arial" w:hAnsi="Arial" w:cs="Arial"/>
          <w:color w:val="000000"/>
          <w:spacing w:val="-7"/>
          <w:sz w:val="24"/>
          <w:szCs w:val="24"/>
        </w:rPr>
      </w:pPr>
      <w:r w:rsidRPr="00EA7E7F">
        <w:rPr>
          <w:rFonts w:ascii="Arial" w:hAnsi="Arial" w:cs="Arial"/>
          <w:color w:val="000000"/>
          <w:spacing w:val="-7"/>
          <w:sz w:val="24"/>
          <w:szCs w:val="24"/>
        </w:rPr>
        <w:t>Северного</w:t>
      </w:r>
      <w:r w:rsidR="005B7755" w:rsidRPr="00EA7E7F">
        <w:rPr>
          <w:rFonts w:ascii="Arial" w:hAnsi="Arial" w:cs="Arial"/>
          <w:color w:val="000000"/>
          <w:spacing w:val="-7"/>
          <w:sz w:val="24"/>
          <w:szCs w:val="24"/>
        </w:rPr>
        <w:t xml:space="preserve"> сельского поселения</w:t>
      </w:r>
      <w:r w:rsidRPr="00EA7E7F">
        <w:rPr>
          <w:rFonts w:ascii="Arial" w:hAnsi="Arial" w:cs="Arial"/>
          <w:color w:val="000000"/>
          <w:spacing w:val="-7"/>
          <w:sz w:val="24"/>
          <w:szCs w:val="24"/>
        </w:rPr>
        <w:t xml:space="preserve">                                            </w:t>
      </w:r>
      <w:r w:rsidR="00EA7E7F">
        <w:rPr>
          <w:rFonts w:ascii="Arial" w:hAnsi="Arial" w:cs="Arial"/>
          <w:color w:val="000000"/>
          <w:spacing w:val="-7"/>
          <w:sz w:val="24"/>
          <w:szCs w:val="24"/>
        </w:rPr>
        <w:t xml:space="preserve">                        </w:t>
      </w:r>
    </w:p>
    <w:p w:rsidR="00562233" w:rsidRDefault="00062C69" w:rsidP="00EA7E7F">
      <w:pPr>
        <w:shd w:val="clear" w:color="auto" w:fill="FFFFFF"/>
        <w:ind w:firstLine="851"/>
        <w:jc w:val="both"/>
        <w:rPr>
          <w:rFonts w:ascii="Arial" w:hAnsi="Arial" w:cs="Arial"/>
          <w:color w:val="000000"/>
          <w:spacing w:val="-7"/>
          <w:sz w:val="24"/>
          <w:szCs w:val="24"/>
        </w:rPr>
      </w:pPr>
      <w:r w:rsidRPr="00EA7E7F">
        <w:rPr>
          <w:rFonts w:ascii="Arial" w:hAnsi="Arial" w:cs="Arial"/>
          <w:color w:val="000000"/>
          <w:spacing w:val="-7"/>
          <w:sz w:val="24"/>
          <w:szCs w:val="24"/>
        </w:rPr>
        <w:t>Павловского района</w:t>
      </w:r>
    </w:p>
    <w:p w:rsidR="00EA7E7F" w:rsidRPr="00EA7E7F" w:rsidRDefault="00EA7E7F" w:rsidP="00EA7E7F">
      <w:pPr>
        <w:shd w:val="clear" w:color="auto" w:fill="FFFFFF"/>
        <w:ind w:firstLine="851"/>
        <w:jc w:val="both"/>
        <w:rPr>
          <w:rFonts w:ascii="Arial" w:hAnsi="Arial" w:cs="Arial"/>
          <w:color w:val="000000"/>
          <w:sz w:val="24"/>
          <w:szCs w:val="24"/>
        </w:rPr>
      </w:pPr>
      <w:r>
        <w:rPr>
          <w:rFonts w:ascii="Arial" w:hAnsi="Arial" w:cs="Arial"/>
          <w:color w:val="000000"/>
          <w:spacing w:val="-7"/>
          <w:sz w:val="24"/>
          <w:szCs w:val="24"/>
        </w:rPr>
        <w:t>Б.И.Зуев</w:t>
      </w:r>
    </w:p>
    <w:p w:rsidR="004C573D" w:rsidRPr="00EA7E7F" w:rsidRDefault="004C573D" w:rsidP="00EA7E7F">
      <w:pPr>
        <w:shd w:val="clear" w:color="auto" w:fill="FFFFFF"/>
        <w:ind w:firstLine="851"/>
        <w:jc w:val="both"/>
        <w:rPr>
          <w:rFonts w:ascii="Arial" w:hAnsi="Arial" w:cs="Arial"/>
          <w:color w:val="000000"/>
          <w:sz w:val="24"/>
          <w:szCs w:val="24"/>
        </w:rPr>
      </w:pPr>
    </w:p>
    <w:p w:rsidR="005C4DBC" w:rsidRPr="00EA7E7F" w:rsidRDefault="005C4DBC" w:rsidP="00EA7E7F">
      <w:pPr>
        <w:pStyle w:val="Style6"/>
        <w:widowControl/>
        <w:tabs>
          <w:tab w:val="left" w:pos="3969"/>
        </w:tabs>
        <w:spacing w:line="240" w:lineRule="auto"/>
        <w:ind w:firstLine="851"/>
        <w:rPr>
          <w:rFonts w:ascii="Arial" w:hAnsi="Arial" w:cs="Arial"/>
          <w:color w:val="000000"/>
        </w:rPr>
      </w:pPr>
    </w:p>
    <w:p w:rsidR="00EA7E7F" w:rsidRDefault="00EA7E7F" w:rsidP="00EA7E7F">
      <w:pPr>
        <w:pStyle w:val="Style6"/>
        <w:widowControl/>
        <w:tabs>
          <w:tab w:val="left" w:pos="3969"/>
        </w:tabs>
        <w:spacing w:line="240" w:lineRule="auto"/>
        <w:ind w:firstLine="851"/>
        <w:rPr>
          <w:rFonts w:ascii="Arial" w:hAnsi="Arial" w:cs="Arial"/>
        </w:rPr>
      </w:pPr>
    </w:p>
    <w:p w:rsidR="00562233" w:rsidRPr="00EA7E7F" w:rsidRDefault="00562233" w:rsidP="00EA7E7F">
      <w:pPr>
        <w:pStyle w:val="Style6"/>
        <w:widowControl/>
        <w:tabs>
          <w:tab w:val="left" w:pos="3969"/>
        </w:tabs>
        <w:spacing w:line="240" w:lineRule="auto"/>
        <w:ind w:firstLine="851"/>
        <w:rPr>
          <w:rFonts w:ascii="Arial" w:hAnsi="Arial" w:cs="Arial"/>
        </w:rPr>
      </w:pPr>
      <w:r w:rsidRPr="00EA7E7F">
        <w:rPr>
          <w:rFonts w:ascii="Arial" w:hAnsi="Arial" w:cs="Arial"/>
        </w:rPr>
        <w:t>ПРИЛОЖЕНИЕ</w:t>
      </w:r>
    </w:p>
    <w:p w:rsidR="00562233" w:rsidRPr="00EA7E7F" w:rsidRDefault="000D169D" w:rsidP="00EA7E7F">
      <w:pPr>
        <w:pStyle w:val="Style6"/>
        <w:widowControl/>
        <w:tabs>
          <w:tab w:val="left" w:pos="3969"/>
        </w:tabs>
        <w:spacing w:line="240" w:lineRule="auto"/>
        <w:ind w:firstLine="851"/>
        <w:rPr>
          <w:rFonts w:ascii="Arial" w:hAnsi="Arial" w:cs="Arial"/>
        </w:rPr>
      </w:pPr>
      <w:r w:rsidRPr="00EA7E7F">
        <w:rPr>
          <w:rFonts w:ascii="Arial" w:hAnsi="Arial" w:cs="Arial"/>
        </w:rPr>
        <w:t xml:space="preserve">к постановлению </w:t>
      </w:r>
      <w:r w:rsidR="00562233" w:rsidRPr="00EA7E7F">
        <w:rPr>
          <w:rFonts w:ascii="Arial" w:hAnsi="Arial" w:cs="Arial"/>
        </w:rPr>
        <w:t xml:space="preserve"> администрации</w:t>
      </w:r>
    </w:p>
    <w:p w:rsidR="00562233" w:rsidRPr="00EA7E7F" w:rsidRDefault="005C4DBC" w:rsidP="00EA7E7F">
      <w:pPr>
        <w:pStyle w:val="Style6"/>
        <w:widowControl/>
        <w:tabs>
          <w:tab w:val="left" w:pos="3969"/>
        </w:tabs>
        <w:spacing w:line="240" w:lineRule="auto"/>
        <w:ind w:firstLine="851"/>
        <w:rPr>
          <w:rFonts w:ascii="Arial" w:hAnsi="Arial" w:cs="Arial"/>
        </w:rPr>
      </w:pPr>
      <w:r w:rsidRPr="00EA7E7F">
        <w:rPr>
          <w:rFonts w:ascii="Arial" w:hAnsi="Arial" w:cs="Arial"/>
        </w:rPr>
        <w:t>Северного</w:t>
      </w:r>
      <w:r w:rsidR="00562233" w:rsidRPr="00EA7E7F">
        <w:rPr>
          <w:rFonts w:ascii="Arial" w:hAnsi="Arial" w:cs="Arial"/>
        </w:rPr>
        <w:t xml:space="preserve"> сельского поселения</w:t>
      </w:r>
    </w:p>
    <w:p w:rsidR="00562233" w:rsidRPr="00EA7E7F" w:rsidRDefault="00562233" w:rsidP="00EA7E7F">
      <w:pPr>
        <w:pStyle w:val="Style6"/>
        <w:widowControl/>
        <w:tabs>
          <w:tab w:val="left" w:pos="3969"/>
        </w:tabs>
        <w:spacing w:line="240" w:lineRule="auto"/>
        <w:ind w:firstLine="851"/>
        <w:rPr>
          <w:rFonts w:ascii="Arial" w:hAnsi="Arial" w:cs="Arial"/>
        </w:rPr>
      </w:pPr>
      <w:r w:rsidRPr="00EA7E7F">
        <w:rPr>
          <w:rFonts w:ascii="Arial" w:hAnsi="Arial" w:cs="Arial"/>
        </w:rPr>
        <w:lastRenderedPageBreak/>
        <w:t>Павловского района</w:t>
      </w:r>
    </w:p>
    <w:p w:rsidR="00562233" w:rsidRPr="00EA7E7F" w:rsidRDefault="00562233" w:rsidP="00EA7E7F">
      <w:pPr>
        <w:pStyle w:val="Style7"/>
        <w:widowControl/>
        <w:tabs>
          <w:tab w:val="left" w:pos="259"/>
          <w:tab w:val="left" w:pos="709"/>
        </w:tabs>
        <w:spacing w:line="240" w:lineRule="auto"/>
        <w:ind w:firstLine="851"/>
        <w:rPr>
          <w:rFonts w:ascii="Arial" w:hAnsi="Arial" w:cs="Arial"/>
        </w:rPr>
      </w:pPr>
      <w:r w:rsidRPr="00EA7E7F">
        <w:rPr>
          <w:rFonts w:ascii="Arial" w:hAnsi="Arial" w:cs="Arial"/>
        </w:rPr>
        <w:t>от</w:t>
      </w:r>
      <w:r w:rsidR="005C4DBC" w:rsidRPr="00EA7E7F">
        <w:rPr>
          <w:rFonts w:ascii="Arial" w:hAnsi="Arial" w:cs="Arial"/>
        </w:rPr>
        <w:t xml:space="preserve"> </w:t>
      </w:r>
      <w:r w:rsidR="000D169D" w:rsidRPr="00EA7E7F">
        <w:rPr>
          <w:rFonts w:ascii="Arial" w:hAnsi="Arial" w:cs="Arial"/>
        </w:rPr>
        <w:t>10.02.2016</w:t>
      </w:r>
      <w:r w:rsidR="00EA7E7F">
        <w:rPr>
          <w:rFonts w:ascii="Arial" w:hAnsi="Arial" w:cs="Arial"/>
        </w:rPr>
        <w:t xml:space="preserve"> </w:t>
      </w:r>
      <w:r w:rsidR="000D169D" w:rsidRPr="00EA7E7F">
        <w:rPr>
          <w:rFonts w:ascii="Arial" w:hAnsi="Arial" w:cs="Arial"/>
        </w:rPr>
        <w:t>г.</w:t>
      </w:r>
      <w:r w:rsidR="005C4DBC" w:rsidRPr="00EA7E7F">
        <w:rPr>
          <w:rFonts w:ascii="Arial" w:hAnsi="Arial" w:cs="Arial"/>
        </w:rPr>
        <w:t xml:space="preserve"> №</w:t>
      </w:r>
      <w:r w:rsidR="000D169D" w:rsidRPr="00EA7E7F">
        <w:rPr>
          <w:rFonts w:ascii="Arial" w:hAnsi="Arial" w:cs="Arial"/>
        </w:rPr>
        <w:t xml:space="preserve"> 27</w:t>
      </w:r>
    </w:p>
    <w:p w:rsidR="00562233" w:rsidRPr="00EA7E7F" w:rsidRDefault="00562233" w:rsidP="00EA7E7F">
      <w:pPr>
        <w:shd w:val="clear" w:color="auto" w:fill="FFFFFF"/>
        <w:ind w:firstLine="851"/>
        <w:jc w:val="both"/>
        <w:rPr>
          <w:rFonts w:ascii="Arial" w:hAnsi="Arial" w:cs="Arial"/>
          <w:color w:val="000000"/>
          <w:sz w:val="24"/>
          <w:szCs w:val="24"/>
        </w:rPr>
      </w:pPr>
    </w:p>
    <w:p w:rsidR="00E7212A" w:rsidRPr="00EA7E7F" w:rsidRDefault="00E7212A" w:rsidP="00EA7E7F">
      <w:pPr>
        <w:pStyle w:val="af"/>
        <w:spacing w:before="0" w:after="0"/>
        <w:ind w:firstLine="851"/>
        <w:jc w:val="both"/>
        <w:rPr>
          <w:rFonts w:eastAsia="Times New Roman" w:cs="Arial"/>
          <w:sz w:val="24"/>
          <w:szCs w:val="24"/>
        </w:rPr>
      </w:pPr>
    </w:p>
    <w:p w:rsidR="00F764A5" w:rsidRPr="00EA7E7F" w:rsidRDefault="00F764A5" w:rsidP="00EA7E7F">
      <w:pPr>
        <w:pStyle w:val="11"/>
        <w:tabs>
          <w:tab w:val="left" w:pos="2214"/>
          <w:tab w:val="left" w:pos="2498"/>
        </w:tabs>
        <w:spacing w:before="0" w:after="0"/>
        <w:ind w:firstLine="851"/>
        <w:jc w:val="center"/>
        <w:rPr>
          <w:rFonts w:ascii="Arial" w:hAnsi="Arial" w:cs="Arial"/>
          <w:b/>
          <w:szCs w:val="24"/>
        </w:rPr>
      </w:pPr>
      <w:r w:rsidRPr="00EA7E7F">
        <w:rPr>
          <w:rFonts w:ascii="Arial" w:hAnsi="Arial" w:cs="Arial"/>
          <w:b/>
          <w:szCs w:val="24"/>
        </w:rPr>
        <w:t>Административный регламент предоставления</w:t>
      </w:r>
    </w:p>
    <w:p w:rsidR="00F764A5" w:rsidRPr="00EA7E7F" w:rsidRDefault="00364D82" w:rsidP="00EA7E7F">
      <w:pPr>
        <w:pStyle w:val="11"/>
        <w:tabs>
          <w:tab w:val="left" w:pos="2214"/>
          <w:tab w:val="left" w:pos="2498"/>
        </w:tabs>
        <w:spacing w:before="0" w:after="0"/>
        <w:ind w:firstLine="851"/>
        <w:jc w:val="center"/>
        <w:rPr>
          <w:rFonts w:ascii="Arial" w:hAnsi="Arial" w:cs="Arial"/>
          <w:b/>
          <w:szCs w:val="24"/>
        </w:rPr>
      </w:pPr>
      <w:r w:rsidRPr="00EA7E7F">
        <w:rPr>
          <w:rFonts w:ascii="Arial" w:hAnsi="Arial" w:cs="Arial"/>
          <w:b/>
          <w:szCs w:val="24"/>
        </w:rPr>
        <w:t>администрацией Северного</w:t>
      </w:r>
      <w:r w:rsidR="00F764A5" w:rsidRPr="00EA7E7F">
        <w:rPr>
          <w:rFonts w:ascii="Arial" w:hAnsi="Arial" w:cs="Arial"/>
          <w:b/>
          <w:szCs w:val="24"/>
        </w:rPr>
        <w:t xml:space="preserve"> сельского поселения Павловского</w:t>
      </w:r>
    </w:p>
    <w:p w:rsidR="00F764A5" w:rsidRPr="00EA7E7F" w:rsidRDefault="00F764A5" w:rsidP="00EA7E7F">
      <w:pPr>
        <w:pStyle w:val="11"/>
        <w:tabs>
          <w:tab w:val="left" w:pos="2214"/>
          <w:tab w:val="left" w:pos="2498"/>
        </w:tabs>
        <w:spacing w:before="0" w:after="0"/>
        <w:ind w:firstLine="851"/>
        <w:jc w:val="center"/>
        <w:rPr>
          <w:rFonts w:ascii="Arial" w:hAnsi="Arial" w:cs="Arial"/>
          <w:b/>
          <w:szCs w:val="24"/>
        </w:rPr>
      </w:pPr>
      <w:r w:rsidRPr="00EA7E7F">
        <w:rPr>
          <w:rFonts w:ascii="Arial" w:hAnsi="Arial" w:cs="Arial"/>
          <w:b/>
          <w:szCs w:val="24"/>
        </w:rPr>
        <w:t>района муниципальной услуги «Отнесение земельного участка</w:t>
      </w:r>
    </w:p>
    <w:p w:rsidR="00F764A5" w:rsidRPr="00EA7E7F" w:rsidRDefault="00F764A5" w:rsidP="00EA7E7F">
      <w:pPr>
        <w:pStyle w:val="11"/>
        <w:tabs>
          <w:tab w:val="left" w:pos="2214"/>
          <w:tab w:val="left" w:pos="2498"/>
        </w:tabs>
        <w:spacing w:before="0" w:after="0"/>
        <w:ind w:firstLine="851"/>
        <w:jc w:val="center"/>
        <w:rPr>
          <w:rFonts w:ascii="Arial" w:hAnsi="Arial" w:cs="Arial"/>
          <w:b/>
          <w:szCs w:val="24"/>
        </w:rPr>
      </w:pPr>
      <w:r w:rsidRPr="00EA7E7F">
        <w:rPr>
          <w:rFonts w:ascii="Arial" w:hAnsi="Arial" w:cs="Arial"/>
          <w:b/>
          <w:szCs w:val="24"/>
        </w:rPr>
        <w:t>к землям определенной категории»</w:t>
      </w:r>
    </w:p>
    <w:p w:rsidR="00E7212A" w:rsidRPr="00EA7E7F" w:rsidRDefault="00E7212A" w:rsidP="00EA7E7F">
      <w:pPr>
        <w:ind w:firstLine="851"/>
        <w:jc w:val="both"/>
        <w:rPr>
          <w:rFonts w:ascii="Arial" w:hAnsi="Arial" w:cs="Arial"/>
          <w:b/>
          <w:bCs/>
          <w:sz w:val="24"/>
          <w:szCs w:val="24"/>
        </w:rPr>
      </w:pPr>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I. Общие положения</w:t>
      </w:r>
    </w:p>
    <w:p w:rsidR="00F764A5" w:rsidRPr="00EA7E7F" w:rsidRDefault="00F764A5" w:rsidP="00EA7E7F">
      <w:pPr>
        <w:pStyle w:val="11"/>
        <w:tabs>
          <w:tab w:val="left" w:pos="2214"/>
          <w:tab w:val="left" w:pos="2498"/>
        </w:tabs>
        <w:spacing w:before="0" w:after="0"/>
        <w:ind w:firstLine="851"/>
        <w:rPr>
          <w:rFonts w:ascii="Arial" w:hAnsi="Arial" w:cs="Arial"/>
          <w:szCs w:val="24"/>
        </w:rPr>
      </w:pPr>
      <w:r w:rsidRPr="00EA7E7F">
        <w:rPr>
          <w:rFonts w:ascii="Arial" w:hAnsi="Arial" w:cs="Arial"/>
          <w:szCs w:val="24"/>
        </w:rPr>
        <w:t>1. Предметом регулирования настоящего административного регламента предостав</w:t>
      </w:r>
      <w:r w:rsidR="00364D82" w:rsidRPr="00EA7E7F">
        <w:rPr>
          <w:rFonts w:ascii="Arial" w:hAnsi="Arial" w:cs="Arial"/>
          <w:szCs w:val="24"/>
        </w:rPr>
        <w:t>ления администрацией Северного</w:t>
      </w:r>
      <w:r w:rsidRPr="00EA7E7F">
        <w:rPr>
          <w:rFonts w:ascii="Arial" w:hAnsi="Arial" w:cs="Arial"/>
          <w:szCs w:val="24"/>
        </w:rPr>
        <w:t xml:space="preserve"> сельского поселения Павловского района муниципальной услуги (далее – административный регламент), является определение стандарта и порядка предоставления муниципальной услуги «Отнесение земельного участка к землям определенной категории» (далее – муниципальная услуга).</w:t>
      </w:r>
    </w:p>
    <w:p w:rsidR="00F764A5" w:rsidRPr="00EA7E7F" w:rsidRDefault="00F764A5" w:rsidP="00EA7E7F">
      <w:pPr>
        <w:pStyle w:val="11"/>
        <w:tabs>
          <w:tab w:val="left" w:pos="2214"/>
          <w:tab w:val="left" w:pos="2498"/>
        </w:tabs>
        <w:spacing w:before="0" w:after="0"/>
        <w:ind w:firstLine="851"/>
        <w:rPr>
          <w:rFonts w:ascii="Arial" w:hAnsi="Arial" w:cs="Arial"/>
          <w:szCs w:val="24"/>
        </w:rPr>
      </w:pPr>
      <w:r w:rsidRPr="00EA7E7F">
        <w:rPr>
          <w:rFonts w:ascii="Arial" w:hAnsi="Arial" w:cs="Arial"/>
          <w:szCs w:val="24"/>
        </w:rPr>
        <w:t>2. Право на предоставление муниципальной услуги имеют физические или юридические лица либо их уполномоченные представители в соответствии с требованиями законодательства Российской Федерации (далее - заявители).</w:t>
      </w:r>
    </w:p>
    <w:p w:rsidR="004C573D" w:rsidRPr="00EA7E7F" w:rsidRDefault="004C573D" w:rsidP="00EA7E7F">
      <w:pPr>
        <w:tabs>
          <w:tab w:val="left" w:pos="9638"/>
        </w:tabs>
        <w:ind w:right="-82" w:firstLine="851"/>
        <w:jc w:val="both"/>
        <w:rPr>
          <w:rFonts w:ascii="Arial" w:hAnsi="Arial" w:cs="Arial"/>
          <w:color w:val="000000"/>
          <w:sz w:val="24"/>
          <w:szCs w:val="24"/>
        </w:rPr>
      </w:pPr>
      <w:r w:rsidRPr="00EA7E7F">
        <w:rPr>
          <w:rFonts w:ascii="Arial" w:hAnsi="Arial" w:cs="Arial"/>
          <w:color w:val="000000"/>
          <w:sz w:val="24"/>
          <w:szCs w:val="24"/>
        </w:rPr>
        <w:t>3.Порядок информирования о предоставлении муниципальной услуги.</w:t>
      </w:r>
    </w:p>
    <w:p w:rsidR="00EC263E" w:rsidRPr="00EA7E7F" w:rsidRDefault="00EC263E" w:rsidP="00EA7E7F">
      <w:pPr>
        <w:ind w:firstLine="851"/>
        <w:jc w:val="both"/>
        <w:rPr>
          <w:rFonts w:ascii="Arial" w:hAnsi="Arial" w:cs="Arial"/>
          <w:sz w:val="24"/>
          <w:szCs w:val="24"/>
        </w:rPr>
      </w:pPr>
      <w:r w:rsidRPr="00EA7E7F">
        <w:rPr>
          <w:rFonts w:ascii="Arial" w:hAnsi="Arial" w:cs="Arial"/>
          <w:sz w:val="24"/>
          <w:szCs w:val="24"/>
        </w:rPr>
        <w:t>3.1. Информация о порядке предоставления муниципальной услуги и услуг, которые являются необходимыми и обязательными для предоставления муниципальной услуги  выдается:</w:t>
      </w:r>
    </w:p>
    <w:p w:rsidR="00EC263E" w:rsidRPr="00EA7E7F" w:rsidRDefault="00EC263E" w:rsidP="00EA7E7F">
      <w:pPr>
        <w:ind w:firstLine="851"/>
        <w:jc w:val="both"/>
        <w:rPr>
          <w:rFonts w:ascii="Arial" w:hAnsi="Arial" w:cs="Arial"/>
          <w:sz w:val="24"/>
          <w:szCs w:val="24"/>
        </w:rPr>
      </w:pPr>
      <w:r w:rsidRPr="00EA7E7F">
        <w:rPr>
          <w:rFonts w:ascii="Arial" w:hAnsi="Arial" w:cs="Arial"/>
          <w:sz w:val="24"/>
          <w:szCs w:val="24"/>
        </w:rPr>
        <w:t>непосредственно в многофункциональном центре (далее -  МФЦ).   Указанная информация предоставляется бесплатно.</w:t>
      </w:r>
    </w:p>
    <w:p w:rsidR="00EC263E" w:rsidRPr="00EA7E7F" w:rsidRDefault="00EC263E" w:rsidP="00EA7E7F">
      <w:pPr>
        <w:ind w:firstLine="851"/>
        <w:jc w:val="both"/>
        <w:rPr>
          <w:rFonts w:ascii="Arial" w:hAnsi="Arial" w:cs="Arial"/>
          <w:sz w:val="24"/>
          <w:szCs w:val="24"/>
        </w:rPr>
      </w:pPr>
      <w:r w:rsidRPr="00EA7E7F">
        <w:rPr>
          <w:rFonts w:ascii="Arial" w:hAnsi="Arial" w:cs="Arial"/>
          <w:sz w:val="24"/>
          <w:szCs w:val="24"/>
        </w:rPr>
        <w:t>3.2. Информация о порядке предоставления муниципальной услуги размещается:</w:t>
      </w:r>
    </w:p>
    <w:p w:rsidR="00EC263E" w:rsidRPr="00EA7E7F" w:rsidRDefault="00EC263E" w:rsidP="00EA7E7F">
      <w:pPr>
        <w:ind w:firstLine="851"/>
        <w:jc w:val="both"/>
        <w:rPr>
          <w:rFonts w:ascii="Arial" w:hAnsi="Arial" w:cs="Arial"/>
          <w:sz w:val="24"/>
          <w:szCs w:val="24"/>
        </w:rPr>
      </w:pPr>
      <w:r w:rsidRPr="00EA7E7F">
        <w:rPr>
          <w:rFonts w:ascii="Arial" w:hAnsi="Arial" w:cs="Arial"/>
          <w:sz w:val="24"/>
          <w:szCs w:val="24"/>
        </w:rPr>
        <w:t>на официальном сайте</w:t>
      </w:r>
      <w:r w:rsidR="00364D82" w:rsidRPr="00EA7E7F">
        <w:rPr>
          <w:rFonts w:ascii="Arial" w:hAnsi="Arial" w:cs="Arial"/>
          <w:sz w:val="24"/>
          <w:szCs w:val="24"/>
        </w:rPr>
        <w:t xml:space="preserve"> администрации Северного</w:t>
      </w:r>
      <w:r w:rsidRPr="00EA7E7F">
        <w:rPr>
          <w:rFonts w:ascii="Arial" w:hAnsi="Arial" w:cs="Arial"/>
          <w:sz w:val="24"/>
          <w:szCs w:val="24"/>
        </w:rPr>
        <w:t xml:space="preserve"> сельского поселения Павловского района в информационно-телекоммуникационной сети "Интернет": </w:t>
      </w:r>
      <w:hyperlink r:id="rId7" w:history="1">
        <w:proofErr w:type="spellStart"/>
        <w:r w:rsidR="00364D82" w:rsidRPr="00EA7E7F">
          <w:rPr>
            <w:rStyle w:val="af5"/>
            <w:rFonts w:ascii="Arial" w:hAnsi="Arial" w:cs="Arial"/>
            <w:color w:val="auto"/>
            <w:sz w:val="24"/>
            <w:szCs w:val="24"/>
            <w:u w:val="none"/>
          </w:rPr>
          <w:t>www</w:t>
        </w:r>
        <w:proofErr w:type="spellEnd"/>
        <w:r w:rsidR="00364D82" w:rsidRPr="00EA7E7F">
          <w:rPr>
            <w:rStyle w:val="af5"/>
            <w:rFonts w:ascii="Arial" w:hAnsi="Arial" w:cs="Arial"/>
            <w:color w:val="auto"/>
            <w:sz w:val="24"/>
            <w:szCs w:val="24"/>
            <w:u w:val="none"/>
          </w:rPr>
          <w:t xml:space="preserve"> </w:t>
        </w:r>
        <w:r w:rsidR="00364D82" w:rsidRPr="00EA7E7F">
          <w:rPr>
            <w:rFonts w:ascii="Arial" w:hAnsi="Arial" w:cs="Arial"/>
            <w:sz w:val="24"/>
            <w:szCs w:val="24"/>
            <w:lang w:val="en-US"/>
          </w:rPr>
          <w:t>sp</w:t>
        </w:r>
        <w:r w:rsidR="00364D82" w:rsidRPr="00EA7E7F">
          <w:rPr>
            <w:rFonts w:ascii="Arial" w:hAnsi="Arial" w:cs="Arial"/>
            <w:sz w:val="24"/>
            <w:szCs w:val="24"/>
          </w:rPr>
          <w:t>-</w:t>
        </w:r>
        <w:proofErr w:type="spellStart"/>
        <w:r w:rsidR="00364D82" w:rsidRPr="00EA7E7F">
          <w:rPr>
            <w:rFonts w:ascii="Arial" w:hAnsi="Arial" w:cs="Arial"/>
            <w:sz w:val="24"/>
            <w:szCs w:val="24"/>
            <w:lang w:val="en-US"/>
          </w:rPr>
          <w:t>severnoe</w:t>
        </w:r>
        <w:proofErr w:type="spellEnd"/>
        <w:r w:rsidRPr="00EA7E7F">
          <w:rPr>
            <w:rStyle w:val="af5"/>
            <w:rFonts w:ascii="Arial" w:hAnsi="Arial" w:cs="Arial"/>
            <w:color w:val="auto"/>
            <w:sz w:val="24"/>
            <w:szCs w:val="24"/>
            <w:u w:val="none"/>
          </w:rPr>
          <w:t>.</w:t>
        </w:r>
        <w:proofErr w:type="spellStart"/>
        <w:r w:rsidRPr="00EA7E7F">
          <w:rPr>
            <w:rStyle w:val="af5"/>
            <w:rFonts w:ascii="Arial" w:hAnsi="Arial" w:cs="Arial"/>
            <w:color w:val="auto"/>
            <w:sz w:val="24"/>
            <w:szCs w:val="24"/>
            <w:u w:val="none"/>
          </w:rPr>
          <w:t>ru</w:t>
        </w:r>
        <w:proofErr w:type="spellEnd"/>
      </w:hyperlink>
    </w:p>
    <w:p w:rsidR="00EC263E" w:rsidRPr="00EA7E7F" w:rsidRDefault="00EC263E" w:rsidP="00EA7E7F">
      <w:pPr>
        <w:ind w:firstLine="851"/>
        <w:jc w:val="both"/>
        <w:rPr>
          <w:rFonts w:ascii="Arial" w:hAnsi="Arial" w:cs="Arial"/>
          <w:sz w:val="24"/>
          <w:szCs w:val="24"/>
        </w:rPr>
      </w:pPr>
      <w:r w:rsidRPr="00EA7E7F">
        <w:rPr>
          <w:rFonts w:ascii="Arial" w:hAnsi="Arial" w:cs="Arial"/>
          <w:sz w:val="24"/>
          <w:szCs w:val="24"/>
        </w:rPr>
        <w:t xml:space="preserve">на официальном сайте многофункционального центра по предоставлению государственных и муниципальных услуг" (далее по тексту - МФЦ): </w:t>
      </w:r>
      <w:proofErr w:type="spellStart"/>
      <w:r w:rsidRPr="00EA7E7F">
        <w:rPr>
          <w:rFonts w:ascii="Arial" w:hAnsi="Arial" w:cs="Arial"/>
          <w:sz w:val="24"/>
          <w:szCs w:val="24"/>
        </w:rPr>
        <w:t>mfc-pavlovskii@mail.ru</w:t>
      </w:r>
      <w:proofErr w:type="spellEnd"/>
      <w:r w:rsidRPr="00EA7E7F">
        <w:rPr>
          <w:rFonts w:ascii="Arial" w:hAnsi="Arial" w:cs="Arial"/>
          <w:sz w:val="24"/>
          <w:szCs w:val="24"/>
        </w:rPr>
        <w:t>.;</w:t>
      </w:r>
    </w:p>
    <w:p w:rsidR="00EC263E" w:rsidRPr="00EA7E7F" w:rsidRDefault="00EC263E" w:rsidP="00EA7E7F">
      <w:pPr>
        <w:ind w:firstLine="851"/>
        <w:jc w:val="both"/>
        <w:rPr>
          <w:rFonts w:ascii="Arial" w:hAnsi="Arial" w:cs="Arial"/>
          <w:sz w:val="24"/>
          <w:szCs w:val="24"/>
        </w:rPr>
      </w:pPr>
      <w:r w:rsidRPr="00EA7E7F">
        <w:rPr>
          <w:rFonts w:ascii="Arial" w:hAnsi="Arial" w:cs="Arial"/>
          <w:sz w:val="24"/>
          <w:szCs w:val="24"/>
        </w:rPr>
        <w:t xml:space="preserve">в федеральной государственной информационной системе "Единый портал государственных и муниципальных услуг (функций)": </w:t>
      </w:r>
      <w:hyperlink r:id="rId8" w:history="1">
        <w:r w:rsidRPr="00EA7E7F">
          <w:rPr>
            <w:rFonts w:ascii="Arial" w:hAnsi="Arial" w:cs="Arial"/>
            <w:sz w:val="24"/>
            <w:szCs w:val="24"/>
          </w:rPr>
          <w:t>www.gosuslugi.ru</w:t>
        </w:r>
      </w:hyperlink>
      <w:r w:rsidRPr="00EA7E7F">
        <w:rPr>
          <w:rFonts w:ascii="Arial" w:hAnsi="Arial" w:cs="Arial"/>
          <w:sz w:val="24"/>
          <w:szCs w:val="24"/>
        </w:rPr>
        <w:t>;</w:t>
      </w:r>
    </w:p>
    <w:p w:rsidR="00EC263E" w:rsidRPr="00EA7E7F" w:rsidRDefault="00EC263E" w:rsidP="00EA7E7F">
      <w:pPr>
        <w:ind w:firstLine="851"/>
        <w:jc w:val="both"/>
        <w:rPr>
          <w:rFonts w:ascii="Arial" w:hAnsi="Arial" w:cs="Arial"/>
          <w:sz w:val="24"/>
          <w:szCs w:val="24"/>
        </w:rPr>
      </w:pPr>
      <w:r w:rsidRPr="00EA7E7F">
        <w:rPr>
          <w:rFonts w:ascii="Arial" w:hAnsi="Arial" w:cs="Arial"/>
          <w:sz w:val="24"/>
          <w:szCs w:val="24"/>
        </w:rPr>
        <w:t>3.3. Информация о порядке предоставления муниципальной услуги.                                                    Информирование о ходе предоставления муниципальной услуги осуществляется специалистами при личном контакте с заявителями, с использованием средств телефонной связи.</w:t>
      </w:r>
    </w:p>
    <w:p w:rsidR="00EC263E" w:rsidRPr="00EA7E7F" w:rsidRDefault="00EC263E" w:rsidP="00EA7E7F">
      <w:pPr>
        <w:ind w:firstLine="851"/>
        <w:jc w:val="both"/>
        <w:rPr>
          <w:rFonts w:ascii="Arial" w:hAnsi="Arial" w:cs="Arial"/>
          <w:sz w:val="24"/>
          <w:szCs w:val="24"/>
        </w:rPr>
      </w:pPr>
      <w:r w:rsidRPr="00EA7E7F">
        <w:rPr>
          <w:rFonts w:ascii="Arial" w:hAnsi="Arial" w:cs="Arial"/>
          <w:sz w:val="24"/>
          <w:szCs w:val="24"/>
        </w:rPr>
        <w:t>Информация об отказе в предоставлении муниципальной услуги направляется заявителю письмом или при личной встрече.</w:t>
      </w:r>
    </w:p>
    <w:p w:rsidR="00EC263E" w:rsidRPr="00EA7E7F" w:rsidRDefault="00EC263E" w:rsidP="00EA7E7F">
      <w:pPr>
        <w:ind w:firstLine="851"/>
        <w:jc w:val="both"/>
        <w:rPr>
          <w:rFonts w:ascii="Arial" w:hAnsi="Arial" w:cs="Arial"/>
          <w:sz w:val="24"/>
          <w:szCs w:val="24"/>
        </w:rPr>
      </w:pPr>
      <w:r w:rsidRPr="00EA7E7F">
        <w:rPr>
          <w:rFonts w:ascii="Arial" w:hAnsi="Arial" w:cs="Arial"/>
          <w:sz w:val="24"/>
          <w:szCs w:val="24"/>
        </w:rPr>
        <w:t>Информация о сроке завершения оформления документов и возможности их получения заявителю сообщается при подаче документов для получения муниципальной услуги, а в случае сокращения срока - по указанному в заявлении телефону.</w:t>
      </w:r>
    </w:p>
    <w:p w:rsidR="000924C2" w:rsidRPr="00EA7E7F" w:rsidRDefault="00EC263E" w:rsidP="00EA7E7F">
      <w:pPr>
        <w:ind w:firstLine="851"/>
        <w:jc w:val="both"/>
        <w:rPr>
          <w:rFonts w:ascii="Arial" w:hAnsi="Arial" w:cs="Arial"/>
          <w:sz w:val="24"/>
          <w:szCs w:val="24"/>
        </w:rPr>
      </w:pPr>
      <w:r w:rsidRPr="00EA7E7F">
        <w:rPr>
          <w:rFonts w:ascii="Arial" w:hAnsi="Arial" w:cs="Arial"/>
          <w:sz w:val="24"/>
          <w:szCs w:val="24"/>
        </w:rPr>
        <w:t>В любое время с момента приема документов заявитель имеет право на получение сведений о прохождении административных процедур по предоставлению муниципальной услуги при помощи телефона, посредством личного посещения МФЦ.</w:t>
      </w:r>
    </w:p>
    <w:p w:rsidR="00EC263E" w:rsidRPr="00EA7E7F" w:rsidRDefault="00EC263E" w:rsidP="00EA7E7F">
      <w:pPr>
        <w:ind w:firstLine="851"/>
        <w:jc w:val="both"/>
        <w:rPr>
          <w:rFonts w:ascii="Arial" w:hAnsi="Arial" w:cs="Arial"/>
          <w:sz w:val="24"/>
          <w:szCs w:val="24"/>
        </w:rPr>
      </w:pPr>
      <w:proofErr w:type="gramStart"/>
      <w:r w:rsidRPr="00EA7E7F">
        <w:rPr>
          <w:rFonts w:ascii="Arial" w:hAnsi="Arial" w:cs="Arial"/>
          <w:sz w:val="24"/>
          <w:szCs w:val="24"/>
        </w:rPr>
        <w:t>Для получения сведений о прохождении административных процедур по предоставлению муниципальной услуги заявителем указываются (называются) дата и входящий номер, полученные при подаче документов.</w:t>
      </w:r>
      <w:proofErr w:type="gramEnd"/>
      <w:r w:rsidRPr="00EA7E7F">
        <w:rPr>
          <w:rFonts w:ascii="Arial" w:hAnsi="Arial" w:cs="Arial"/>
          <w:sz w:val="24"/>
          <w:szCs w:val="24"/>
        </w:rPr>
        <w:t xml:space="preserve"> Заявителю </w:t>
      </w:r>
      <w:r w:rsidRPr="00EA7E7F">
        <w:rPr>
          <w:rFonts w:ascii="Arial" w:hAnsi="Arial" w:cs="Arial"/>
          <w:sz w:val="24"/>
          <w:szCs w:val="24"/>
        </w:rPr>
        <w:lastRenderedPageBreak/>
        <w:t xml:space="preserve">предоставляются сведения о том, на каком этапе рассмотрения (в </w:t>
      </w:r>
      <w:proofErr w:type="gramStart"/>
      <w:r w:rsidRPr="00EA7E7F">
        <w:rPr>
          <w:rFonts w:ascii="Arial" w:hAnsi="Arial" w:cs="Arial"/>
          <w:sz w:val="24"/>
          <w:szCs w:val="24"/>
        </w:rPr>
        <w:t>процессе</w:t>
      </w:r>
      <w:proofErr w:type="gramEnd"/>
      <w:r w:rsidRPr="00EA7E7F">
        <w:rPr>
          <w:rFonts w:ascii="Arial" w:hAnsi="Arial" w:cs="Arial"/>
          <w:sz w:val="24"/>
          <w:szCs w:val="24"/>
        </w:rPr>
        <w:t xml:space="preserve"> выполнения </w:t>
      </w:r>
      <w:proofErr w:type="gramStart"/>
      <w:r w:rsidRPr="00EA7E7F">
        <w:rPr>
          <w:rFonts w:ascii="Arial" w:hAnsi="Arial" w:cs="Arial"/>
          <w:sz w:val="24"/>
          <w:szCs w:val="24"/>
        </w:rPr>
        <w:t>какой</w:t>
      </w:r>
      <w:proofErr w:type="gramEnd"/>
      <w:r w:rsidRPr="00EA7E7F">
        <w:rPr>
          <w:rFonts w:ascii="Arial" w:hAnsi="Arial" w:cs="Arial"/>
          <w:sz w:val="24"/>
          <w:szCs w:val="24"/>
        </w:rPr>
        <w:t xml:space="preserve"> административной процедуры) находится его обращение.</w:t>
      </w:r>
    </w:p>
    <w:p w:rsidR="00EC263E" w:rsidRPr="00EA7E7F" w:rsidRDefault="00EC263E" w:rsidP="00EA7E7F">
      <w:pPr>
        <w:ind w:firstLine="851"/>
        <w:jc w:val="both"/>
        <w:rPr>
          <w:rFonts w:ascii="Arial" w:hAnsi="Arial" w:cs="Arial"/>
          <w:sz w:val="24"/>
          <w:szCs w:val="24"/>
        </w:rPr>
      </w:pPr>
      <w:r w:rsidRPr="00EA7E7F">
        <w:rPr>
          <w:rFonts w:ascii="Arial" w:hAnsi="Arial" w:cs="Arial"/>
          <w:sz w:val="24"/>
          <w:szCs w:val="24"/>
        </w:rPr>
        <w:t>Указанная информация предоставляется бесплатно.</w:t>
      </w:r>
    </w:p>
    <w:p w:rsidR="004C573D" w:rsidRPr="00EA7E7F" w:rsidRDefault="004C573D" w:rsidP="00EA7E7F">
      <w:pPr>
        <w:pStyle w:val="12"/>
        <w:spacing w:before="0" w:after="0"/>
        <w:ind w:firstLine="851"/>
        <w:rPr>
          <w:rFonts w:ascii="Arial" w:hAnsi="Arial" w:cs="Arial"/>
          <w:szCs w:val="24"/>
        </w:rPr>
      </w:pPr>
      <w:r w:rsidRPr="00EA7E7F">
        <w:rPr>
          <w:rFonts w:ascii="Arial" w:hAnsi="Arial" w:cs="Arial"/>
          <w:szCs w:val="24"/>
        </w:rPr>
        <w:t>3.</w:t>
      </w:r>
      <w:r w:rsidR="00EC263E" w:rsidRPr="00EA7E7F">
        <w:rPr>
          <w:rFonts w:ascii="Arial" w:hAnsi="Arial" w:cs="Arial"/>
          <w:szCs w:val="24"/>
        </w:rPr>
        <w:t>4</w:t>
      </w:r>
      <w:r w:rsidRPr="00EA7E7F">
        <w:rPr>
          <w:rFonts w:ascii="Arial" w:hAnsi="Arial" w:cs="Arial"/>
          <w:szCs w:val="24"/>
        </w:rPr>
        <w:t>. Сведения о местонахождении, контактных телефонах (телефонах для справок), официальном «Интернет сайте», адресах электронной почты МФЦ, а также об органах и учреждениях задействованных в предоставлении муниципальной услуги приводятся в приложении № 1 к административному регламенту и размещаются:</w:t>
      </w:r>
    </w:p>
    <w:p w:rsidR="004C573D" w:rsidRPr="00EA7E7F" w:rsidRDefault="004C573D" w:rsidP="00EA7E7F">
      <w:pPr>
        <w:pStyle w:val="11"/>
        <w:tabs>
          <w:tab w:val="left" w:pos="2214"/>
          <w:tab w:val="left" w:pos="2498"/>
        </w:tabs>
        <w:spacing w:before="0" w:after="0"/>
        <w:ind w:firstLine="851"/>
        <w:rPr>
          <w:rFonts w:ascii="Arial" w:hAnsi="Arial" w:cs="Arial"/>
          <w:szCs w:val="24"/>
        </w:rPr>
      </w:pPr>
      <w:r w:rsidRPr="00EA7E7F">
        <w:rPr>
          <w:rFonts w:ascii="Arial" w:hAnsi="Arial" w:cs="Arial"/>
          <w:szCs w:val="24"/>
        </w:rPr>
        <w:t xml:space="preserve">на официальном «Интернет сайте» администрации </w:t>
      </w:r>
      <w:r w:rsidR="00364D82" w:rsidRPr="00EA7E7F">
        <w:rPr>
          <w:rFonts w:ascii="Arial" w:hAnsi="Arial" w:cs="Arial"/>
          <w:szCs w:val="24"/>
        </w:rPr>
        <w:t>Северного</w:t>
      </w:r>
      <w:r w:rsidR="00EC263E" w:rsidRPr="00EA7E7F">
        <w:rPr>
          <w:rFonts w:ascii="Arial" w:hAnsi="Arial" w:cs="Arial"/>
          <w:szCs w:val="24"/>
        </w:rPr>
        <w:t xml:space="preserve"> сельского поселения </w:t>
      </w:r>
      <w:r w:rsidRPr="00EA7E7F">
        <w:rPr>
          <w:rFonts w:ascii="Arial" w:hAnsi="Arial" w:cs="Arial"/>
          <w:szCs w:val="24"/>
        </w:rPr>
        <w:t>Павловск</w:t>
      </w:r>
      <w:r w:rsidR="00EC263E" w:rsidRPr="00EA7E7F">
        <w:rPr>
          <w:rFonts w:ascii="Arial" w:hAnsi="Arial" w:cs="Arial"/>
          <w:szCs w:val="24"/>
        </w:rPr>
        <w:t>ого</w:t>
      </w:r>
      <w:r w:rsidRPr="00EA7E7F">
        <w:rPr>
          <w:rFonts w:ascii="Arial" w:hAnsi="Arial" w:cs="Arial"/>
          <w:szCs w:val="24"/>
        </w:rPr>
        <w:t xml:space="preserve"> район</w:t>
      </w:r>
      <w:r w:rsidR="00EC263E" w:rsidRPr="00EA7E7F">
        <w:rPr>
          <w:rFonts w:ascii="Arial" w:hAnsi="Arial" w:cs="Arial"/>
          <w:szCs w:val="24"/>
        </w:rPr>
        <w:t>а</w:t>
      </w:r>
      <w:r w:rsidRPr="00EA7E7F">
        <w:rPr>
          <w:rFonts w:ascii="Arial" w:hAnsi="Arial" w:cs="Arial"/>
          <w:szCs w:val="24"/>
        </w:rPr>
        <w:t>;</w:t>
      </w:r>
    </w:p>
    <w:p w:rsidR="004C573D" w:rsidRPr="00EA7E7F" w:rsidRDefault="004C573D" w:rsidP="00EA7E7F">
      <w:pPr>
        <w:pStyle w:val="11"/>
        <w:tabs>
          <w:tab w:val="left" w:pos="2214"/>
          <w:tab w:val="left" w:pos="2498"/>
        </w:tabs>
        <w:spacing w:before="0" w:after="0"/>
        <w:ind w:firstLine="851"/>
        <w:rPr>
          <w:rFonts w:ascii="Arial" w:hAnsi="Arial" w:cs="Arial"/>
          <w:szCs w:val="24"/>
        </w:rPr>
      </w:pPr>
      <w:r w:rsidRPr="00EA7E7F">
        <w:rPr>
          <w:rFonts w:ascii="Arial" w:hAnsi="Arial" w:cs="Arial"/>
          <w:szCs w:val="24"/>
        </w:rPr>
        <w:t xml:space="preserve">Едином </w:t>
      </w:r>
      <w:proofErr w:type="gramStart"/>
      <w:r w:rsidRPr="00EA7E7F">
        <w:rPr>
          <w:rFonts w:ascii="Arial" w:hAnsi="Arial" w:cs="Arial"/>
          <w:szCs w:val="24"/>
        </w:rPr>
        <w:t>портале</w:t>
      </w:r>
      <w:proofErr w:type="gramEnd"/>
      <w:r w:rsidRPr="00EA7E7F">
        <w:rPr>
          <w:rFonts w:ascii="Arial" w:hAnsi="Arial" w:cs="Arial"/>
          <w:szCs w:val="24"/>
        </w:rPr>
        <w:t xml:space="preserve"> государственных и муниципальных услуг;</w:t>
      </w:r>
    </w:p>
    <w:p w:rsidR="004C573D" w:rsidRPr="00EA7E7F" w:rsidRDefault="004C573D" w:rsidP="00EA7E7F">
      <w:pPr>
        <w:pStyle w:val="11"/>
        <w:tabs>
          <w:tab w:val="left" w:pos="2214"/>
          <w:tab w:val="left" w:pos="2498"/>
        </w:tabs>
        <w:spacing w:before="0" w:after="0"/>
        <w:ind w:firstLine="851"/>
        <w:rPr>
          <w:rFonts w:ascii="Arial" w:hAnsi="Arial" w:cs="Arial"/>
          <w:szCs w:val="24"/>
        </w:rPr>
      </w:pPr>
      <w:r w:rsidRPr="00EA7E7F">
        <w:rPr>
          <w:rFonts w:ascii="Arial" w:hAnsi="Arial" w:cs="Arial"/>
          <w:szCs w:val="24"/>
        </w:rPr>
        <w:t>на информационном стенде в</w:t>
      </w:r>
      <w:r w:rsidR="00364D82" w:rsidRPr="00EA7E7F">
        <w:rPr>
          <w:rFonts w:ascii="Arial" w:hAnsi="Arial" w:cs="Arial"/>
          <w:szCs w:val="24"/>
        </w:rPr>
        <w:t xml:space="preserve"> МФЦ и администрации Северного</w:t>
      </w:r>
      <w:r w:rsidRPr="00EA7E7F">
        <w:rPr>
          <w:rFonts w:ascii="Arial" w:hAnsi="Arial" w:cs="Arial"/>
          <w:szCs w:val="24"/>
        </w:rPr>
        <w:t xml:space="preserve"> сельского поселения Павловского района (далее - администрация).</w:t>
      </w:r>
    </w:p>
    <w:p w:rsidR="004C573D" w:rsidRPr="00EA7E7F" w:rsidRDefault="00EC263E" w:rsidP="00EA7E7F">
      <w:pPr>
        <w:ind w:firstLine="851"/>
        <w:jc w:val="both"/>
        <w:rPr>
          <w:rFonts w:ascii="Arial" w:hAnsi="Arial" w:cs="Arial"/>
          <w:sz w:val="24"/>
          <w:szCs w:val="24"/>
        </w:rPr>
      </w:pPr>
      <w:r w:rsidRPr="00EA7E7F">
        <w:rPr>
          <w:rFonts w:ascii="Arial" w:hAnsi="Arial" w:cs="Arial"/>
          <w:sz w:val="24"/>
          <w:szCs w:val="24"/>
          <w:lang w:eastAsia="ar-SA"/>
        </w:rPr>
        <w:t>3.5.</w:t>
      </w:r>
      <w:r w:rsidR="004C573D" w:rsidRPr="00EA7E7F">
        <w:rPr>
          <w:rFonts w:ascii="Arial" w:hAnsi="Arial" w:cs="Arial"/>
          <w:sz w:val="24"/>
          <w:szCs w:val="24"/>
          <w:lang w:eastAsia="ar-SA"/>
        </w:rPr>
        <w:t>Прием заявления и документов, необходимых для предоставления муниципальной услуги, выдача документов по результатам оказания муниципальной услуги осуществляются МФЦ.</w:t>
      </w:r>
    </w:p>
    <w:p w:rsidR="004C573D" w:rsidRPr="00EA7E7F" w:rsidRDefault="004C573D" w:rsidP="00EA7E7F">
      <w:pPr>
        <w:ind w:firstLine="851"/>
        <w:jc w:val="both"/>
        <w:rPr>
          <w:rFonts w:ascii="Arial" w:hAnsi="Arial" w:cs="Arial"/>
          <w:color w:val="FF0000"/>
          <w:sz w:val="24"/>
          <w:szCs w:val="24"/>
        </w:rPr>
      </w:pPr>
      <w:r w:rsidRPr="00EA7E7F">
        <w:rPr>
          <w:rFonts w:ascii="Arial" w:hAnsi="Arial" w:cs="Arial"/>
          <w:sz w:val="24"/>
          <w:szCs w:val="24"/>
        </w:rPr>
        <w:t>Почтовый адрес</w:t>
      </w:r>
      <w:r w:rsidRPr="00EA7E7F">
        <w:rPr>
          <w:rFonts w:ascii="Arial" w:hAnsi="Arial" w:cs="Arial"/>
          <w:color w:val="FF0000"/>
          <w:sz w:val="24"/>
          <w:szCs w:val="24"/>
        </w:rPr>
        <w:t xml:space="preserve"> </w:t>
      </w:r>
      <w:r w:rsidRPr="00EA7E7F">
        <w:rPr>
          <w:rFonts w:ascii="Arial" w:hAnsi="Arial" w:cs="Arial"/>
          <w:sz w:val="24"/>
          <w:szCs w:val="24"/>
        </w:rPr>
        <w:t xml:space="preserve">МФЦ: Краснодарский край, </w:t>
      </w:r>
      <w:proofErr w:type="spellStart"/>
      <w:r w:rsidRPr="00EA7E7F">
        <w:rPr>
          <w:rFonts w:ascii="Arial" w:hAnsi="Arial" w:cs="Arial"/>
          <w:sz w:val="24"/>
          <w:szCs w:val="24"/>
        </w:rPr>
        <w:t>ст-ца</w:t>
      </w:r>
      <w:proofErr w:type="spellEnd"/>
      <w:r w:rsidRPr="00EA7E7F">
        <w:rPr>
          <w:rFonts w:ascii="Arial" w:hAnsi="Arial" w:cs="Arial"/>
          <w:sz w:val="24"/>
          <w:szCs w:val="24"/>
        </w:rPr>
        <w:t xml:space="preserve"> Павловская, ул. Гладкова, 11, тел. 8 (8619) 5-45-95, 5-49-55, 5-50-71.</w:t>
      </w:r>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График работы:</w:t>
      </w:r>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понедельник с 8.00 до 17.00,</w:t>
      </w:r>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вторник с 8.00 до 20.00,</w:t>
      </w:r>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среда с 8.00 до 17.00,</w:t>
      </w:r>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четверг с 8.00 до 20.00,</w:t>
      </w:r>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пятница с 8.00 до 17.00,</w:t>
      </w:r>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суббота с 8.00 до 13.00.</w:t>
      </w:r>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Прием осуществляется без перерывов на обед.</w:t>
      </w:r>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 xml:space="preserve">Адрес электронной почты – </w:t>
      </w:r>
      <w:proofErr w:type="spellStart"/>
      <w:r w:rsidRPr="00EA7E7F">
        <w:rPr>
          <w:rFonts w:ascii="Arial" w:hAnsi="Arial" w:cs="Arial"/>
          <w:sz w:val="24"/>
          <w:szCs w:val="24"/>
          <w:shd w:val="clear" w:color="auto" w:fill="FFFFFF"/>
        </w:rPr>
        <w:t>mfc-pavlovskii@mail.ru</w:t>
      </w:r>
      <w:proofErr w:type="spellEnd"/>
      <w:r w:rsidRPr="00EA7E7F">
        <w:rPr>
          <w:rFonts w:ascii="Arial" w:hAnsi="Arial" w:cs="Arial"/>
          <w:sz w:val="24"/>
          <w:szCs w:val="24"/>
        </w:rPr>
        <w:t>.</w:t>
      </w:r>
    </w:p>
    <w:p w:rsidR="004C573D" w:rsidRPr="00EA7E7F" w:rsidRDefault="004C573D" w:rsidP="00EA7E7F">
      <w:pPr>
        <w:suppressAutoHyphens/>
        <w:ind w:firstLine="851"/>
        <w:jc w:val="both"/>
        <w:rPr>
          <w:rFonts w:ascii="Arial" w:hAnsi="Arial" w:cs="Arial"/>
          <w:sz w:val="24"/>
          <w:szCs w:val="24"/>
          <w:lang w:eastAsia="ar-SA"/>
        </w:rPr>
      </w:pPr>
      <w:r w:rsidRPr="00EA7E7F">
        <w:rPr>
          <w:rFonts w:ascii="Arial" w:hAnsi="Arial" w:cs="Arial"/>
          <w:sz w:val="24"/>
          <w:szCs w:val="24"/>
          <w:lang w:eastAsia="ar-SA"/>
        </w:rPr>
        <w:t xml:space="preserve">Рассмотрение документов для предоставления муниципальной услуги осуществляется </w:t>
      </w:r>
      <w:r w:rsidRPr="00EA7E7F">
        <w:rPr>
          <w:rFonts w:ascii="Arial" w:hAnsi="Arial" w:cs="Arial"/>
          <w:sz w:val="24"/>
          <w:szCs w:val="24"/>
        </w:rPr>
        <w:t>администрацией</w:t>
      </w:r>
      <w:r w:rsidRPr="00EA7E7F">
        <w:rPr>
          <w:rFonts w:ascii="Arial" w:hAnsi="Arial" w:cs="Arial"/>
          <w:sz w:val="24"/>
          <w:szCs w:val="24"/>
          <w:lang w:eastAsia="ar-SA"/>
        </w:rPr>
        <w:t>.</w:t>
      </w:r>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Почтовый адрес администрации: 352064, Крас</w:t>
      </w:r>
      <w:r w:rsidR="00364D82" w:rsidRPr="00EA7E7F">
        <w:rPr>
          <w:rFonts w:ascii="Arial" w:hAnsi="Arial" w:cs="Arial"/>
          <w:sz w:val="24"/>
          <w:szCs w:val="24"/>
        </w:rPr>
        <w:t xml:space="preserve">нодарский край, пос. Северный, ул. </w:t>
      </w:r>
      <w:proofErr w:type="gramStart"/>
      <w:r w:rsidR="00364D82" w:rsidRPr="00EA7E7F">
        <w:rPr>
          <w:rFonts w:ascii="Arial" w:hAnsi="Arial" w:cs="Arial"/>
          <w:sz w:val="24"/>
          <w:szCs w:val="24"/>
        </w:rPr>
        <w:t>Юбилейная</w:t>
      </w:r>
      <w:proofErr w:type="gramEnd"/>
      <w:r w:rsidR="00364D82" w:rsidRPr="00EA7E7F">
        <w:rPr>
          <w:rFonts w:ascii="Arial" w:hAnsi="Arial" w:cs="Arial"/>
          <w:sz w:val="24"/>
          <w:szCs w:val="24"/>
        </w:rPr>
        <w:t>, 6</w:t>
      </w:r>
      <w:r w:rsidRPr="00EA7E7F">
        <w:rPr>
          <w:rFonts w:ascii="Arial" w:hAnsi="Arial" w:cs="Arial"/>
          <w:sz w:val="24"/>
          <w:szCs w:val="24"/>
        </w:rPr>
        <w:t>, тел. 8 (8</w:t>
      </w:r>
      <w:r w:rsidR="00364D82" w:rsidRPr="00EA7E7F">
        <w:rPr>
          <w:rFonts w:ascii="Arial" w:hAnsi="Arial" w:cs="Arial"/>
          <w:sz w:val="24"/>
          <w:szCs w:val="24"/>
        </w:rPr>
        <w:t>6191) 4-05-95</w:t>
      </w:r>
      <w:r w:rsidRPr="00EA7E7F">
        <w:rPr>
          <w:rFonts w:ascii="Arial" w:hAnsi="Arial" w:cs="Arial"/>
          <w:sz w:val="24"/>
          <w:szCs w:val="24"/>
        </w:rPr>
        <w:t>.</w:t>
      </w:r>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 xml:space="preserve">График работы: понедельник – четверг с 8.00 до 16.00, пятница с 8.00 до 15.00, перерыв с 12.00 </w:t>
      </w:r>
      <w:proofErr w:type="gramStart"/>
      <w:r w:rsidRPr="00EA7E7F">
        <w:rPr>
          <w:rFonts w:ascii="Arial" w:hAnsi="Arial" w:cs="Arial"/>
          <w:sz w:val="24"/>
          <w:szCs w:val="24"/>
        </w:rPr>
        <w:t>до</w:t>
      </w:r>
      <w:proofErr w:type="gramEnd"/>
      <w:r w:rsidRPr="00EA7E7F">
        <w:rPr>
          <w:rFonts w:ascii="Arial" w:hAnsi="Arial" w:cs="Arial"/>
          <w:sz w:val="24"/>
          <w:szCs w:val="24"/>
        </w:rPr>
        <w:t xml:space="preserve"> 13.00, суббота, воскресенье - выходной.</w:t>
      </w:r>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Адрес электронной почты –</w:t>
      </w:r>
      <w:proofErr w:type="spellStart"/>
      <w:r w:rsidR="00364D82" w:rsidRPr="00EA7E7F">
        <w:rPr>
          <w:rFonts w:ascii="Arial" w:hAnsi="Arial" w:cs="Arial"/>
          <w:sz w:val="24"/>
          <w:szCs w:val="24"/>
          <w:lang w:val="en-US"/>
        </w:rPr>
        <w:t>sevpos</w:t>
      </w:r>
      <w:proofErr w:type="spellEnd"/>
      <w:r w:rsidRPr="00EA7E7F">
        <w:rPr>
          <w:rFonts w:ascii="Arial" w:hAnsi="Arial" w:cs="Arial"/>
          <w:sz w:val="24"/>
          <w:szCs w:val="24"/>
        </w:rPr>
        <w:t>@</w:t>
      </w:r>
      <w:r w:rsidRPr="00EA7E7F">
        <w:rPr>
          <w:rFonts w:ascii="Arial" w:hAnsi="Arial" w:cs="Arial"/>
          <w:sz w:val="24"/>
          <w:szCs w:val="24"/>
          <w:lang w:val="en-US"/>
        </w:rPr>
        <w:t>mail</w:t>
      </w:r>
      <w:r w:rsidRPr="00EA7E7F">
        <w:rPr>
          <w:rFonts w:ascii="Arial" w:hAnsi="Arial" w:cs="Arial"/>
          <w:sz w:val="24"/>
          <w:szCs w:val="24"/>
        </w:rPr>
        <w:t>.</w:t>
      </w:r>
      <w:proofErr w:type="spellStart"/>
      <w:r w:rsidRPr="00EA7E7F">
        <w:rPr>
          <w:rFonts w:ascii="Arial" w:hAnsi="Arial" w:cs="Arial"/>
          <w:sz w:val="24"/>
          <w:szCs w:val="24"/>
        </w:rPr>
        <w:t>ru</w:t>
      </w:r>
      <w:proofErr w:type="spellEnd"/>
      <w:r w:rsidRPr="00EA7E7F">
        <w:rPr>
          <w:rFonts w:ascii="Arial" w:hAnsi="Arial" w:cs="Arial"/>
          <w:sz w:val="24"/>
          <w:szCs w:val="24"/>
        </w:rPr>
        <w:t>.</w:t>
      </w:r>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3.</w:t>
      </w:r>
      <w:r w:rsidR="00EC263E" w:rsidRPr="00EA7E7F">
        <w:rPr>
          <w:rFonts w:ascii="Arial" w:hAnsi="Arial" w:cs="Arial"/>
          <w:sz w:val="24"/>
          <w:szCs w:val="24"/>
        </w:rPr>
        <w:t>6</w:t>
      </w:r>
      <w:r w:rsidRPr="00EA7E7F">
        <w:rPr>
          <w:rFonts w:ascii="Arial" w:hAnsi="Arial" w:cs="Arial"/>
          <w:sz w:val="24"/>
          <w:szCs w:val="24"/>
        </w:rPr>
        <w:t>. Информация о процедуре предоставления муниципальной услуги сообщается по номерам телефонов для справок (консультаций), а также размещается в информационно-телекоммуникационных сетях общего пользования (в том числе в сети «Интернет»), публикуется в средствах массовой информации, на информационных стендах, и в раздаточных информационных материалах.</w:t>
      </w:r>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Информационные стенды размещаются на видном, доступном месте.</w:t>
      </w:r>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 xml:space="preserve">Оформление информационных листов осуществляется удобным для чтения шрифтом – </w:t>
      </w:r>
      <w:proofErr w:type="spellStart"/>
      <w:r w:rsidRPr="00EA7E7F">
        <w:rPr>
          <w:rFonts w:ascii="Arial" w:hAnsi="Arial" w:cs="Arial"/>
          <w:sz w:val="24"/>
          <w:szCs w:val="24"/>
        </w:rPr>
        <w:t>Times</w:t>
      </w:r>
      <w:proofErr w:type="spellEnd"/>
      <w:r w:rsidRPr="00EA7E7F">
        <w:rPr>
          <w:rFonts w:ascii="Arial" w:hAnsi="Arial" w:cs="Arial"/>
          <w:sz w:val="24"/>
          <w:szCs w:val="24"/>
        </w:rPr>
        <w:t xml:space="preserve"> </w:t>
      </w:r>
      <w:proofErr w:type="spellStart"/>
      <w:r w:rsidRPr="00EA7E7F">
        <w:rPr>
          <w:rFonts w:ascii="Arial" w:hAnsi="Arial" w:cs="Arial"/>
          <w:sz w:val="24"/>
          <w:szCs w:val="24"/>
        </w:rPr>
        <w:t>New</w:t>
      </w:r>
      <w:proofErr w:type="spellEnd"/>
      <w:r w:rsidRPr="00EA7E7F">
        <w:rPr>
          <w:rFonts w:ascii="Arial" w:hAnsi="Arial" w:cs="Arial"/>
          <w:sz w:val="24"/>
          <w:szCs w:val="24"/>
        </w:rPr>
        <w:t xml:space="preserve"> </w:t>
      </w:r>
      <w:proofErr w:type="spellStart"/>
      <w:r w:rsidRPr="00EA7E7F">
        <w:rPr>
          <w:rFonts w:ascii="Arial" w:hAnsi="Arial" w:cs="Arial"/>
          <w:sz w:val="24"/>
          <w:szCs w:val="24"/>
        </w:rPr>
        <w:t>Roman</w:t>
      </w:r>
      <w:proofErr w:type="spellEnd"/>
      <w:r w:rsidRPr="00EA7E7F">
        <w:rPr>
          <w:rFonts w:ascii="Arial" w:hAnsi="Arial" w:cs="Arial"/>
          <w:sz w:val="24"/>
          <w:szCs w:val="24"/>
        </w:rPr>
        <w:t xml:space="preserve">, формат листа А-4; текст – прописные буквы, размером шрифта № 16 – обычный, наименование – заглавные буквы, размером шрифта № 16 – жирный, поля – </w:t>
      </w:r>
      <w:smartTag w:uri="urn:schemas-microsoft-com:office:smarttags" w:element="metricconverter">
        <w:smartTagPr>
          <w:attr w:name="ProductID" w:val="1 см"/>
        </w:smartTagPr>
        <w:r w:rsidRPr="00EA7E7F">
          <w:rPr>
            <w:rFonts w:ascii="Arial" w:hAnsi="Arial" w:cs="Arial"/>
            <w:sz w:val="24"/>
            <w:szCs w:val="24"/>
          </w:rPr>
          <w:t>1 см</w:t>
        </w:r>
      </w:smartTag>
      <w:r w:rsidRPr="00EA7E7F">
        <w:rPr>
          <w:rFonts w:ascii="Arial" w:hAnsi="Arial" w:cs="Arial"/>
          <w:sz w:val="24"/>
          <w:szCs w:val="24"/>
        </w:rPr>
        <w:t>,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4C573D" w:rsidRPr="00EA7E7F" w:rsidRDefault="004C573D" w:rsidP="00EA7E7F">
      <w:pPr>
        <w:ind w:firstLine="851"/>
        <w:jc w:val="both"/>
        <w:rPr>
          <w:rFonts w:ascii="Arial" w:hAnsi="Arial" w:cs="Arial"/>
          <w:sz w:val="24"/>
          <w:szCs w:val="24"/>
        </w:rPr>
      </w:pPr>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lang w:val="en-US"/>
        </w:rPr>
        <w:t>II</w:t>
      </w:r>
      <w:r w:rsidRPr="00EA7E7F">
        <w:rPr>
          <w:rFonts w:ascii="Arial" w:hAnsi="Arial" w:cs="Arial"/>
          <w:sz w:val="24"/>
          <w:szCs w:val="24"/>
        </w:rPr>
        <w:t>. Стандарт предоставления муниципальной услуги</w:t>
      </w:r>
    </w:p>
    <w:p w:rsidR="00376DBF" w:rsidRPr="00EA7E7F" w:rsidRDefault="004C573D" w:rsidP="00EA7E7F">
      <w:pPr>
        <w:tabs>
          <w:tab w:val="left" w:pos="851"/>
        </w:tabs>
        <w:ind w:firstLine="851"/>
        <w:jc w:val="both"/>
        <w:rPr>
          <w:rFonts w:ascii="Arial" w:hAnsi="Arial" w:cs="Arial"/>
          <w:sz w:val="24"/>
          <w:szCs w:val="24"/>
        </w:rPr>
      </w:pPr>
      <w:r w:rsidRPr="00EA7E7F">
        <w:rPr>
          <w:rFonts w:ascii="Arial" w:hAnsi="Arial" w:cs="Arial"/>
          <w:sz w:val="24"/>
          <w:szCs w:val="24"/>
        </w:rPr>
        <w:t xml:space="preserve">1. </w:t>
      </w:r>
      <w:r w:rsidR="00376DBF" w:rsidRPr="00EA7E7F">
        <w:rPr>
          <w:rFonts w:ascii="Arial" w:hAnsi="Arial" w:cs="Arial"/>
          <w:sz w:val="24"/>
          <w:szCs w:val="24"/>
        </w:rPr>
        <w:t>Наименование муниципальной услуги – «Отнесение земельного участка к землям определенной категории».</w:t>
      </w:r>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lastRenderedPageBreak/>
        <w:t>2.Муниципальная услуга предоставляется непосредственно администрацией</w:t>
      </w:r>
      <w:r w:rsidR="00D12574" w:rsidRPr="00EA7E7F">
        <w:rPr>
          <w:rFonts w:ascii="Arial" w:hAnsi="Arial" w:cs="Arial"/>
          <w:sz w:val="24"/>
          <w:szCs w:val="24"/>
        </w:rPr>
        <w:t xml:space="preserve"> Северного</w:t>
      </w:r>
      <w:r w:rsidR="00376DBF" w:rsidRPr="00EA7E7F">
        <w:rPr>
          <w:rFonts w:ascii="Arial" w:hAnsi="Arial" w:cs="Arial"/>
          <w:sz w:val="24"/>
          <w:szCs w:val="24"/>
        </w:rPr>
        <w:t xml:space="preserve"> сельского поселения Павловского района</w:t>
      </w:r>
      <w:r w:rsidRPr="00EA7E7F">
        <w:rPr>
          <w:rFonts w:ascii="Arial" w:hAnsi="Arial" w:cs="Arial"/>
          <w:sz w:val="24"/>
          <w:szCs w:val="24"/>
        </w:rPr>
        <w:t>.</w:t>
      </w:r>
    </w:p>
    <w:p w:rsidR="00E940DD" w:rsidRPr="00EA7E7F" w:rsidRDefault="004C573D" w:rsidP="00EA7E7F">
      <w:pPr>
        <w:ind w:firstLine="851"/>
        <w:jc w:val="both"/>
        <w:rPr>
          <w:rFonts w:ascii="Arial" w:hAnsi="Arial" w:cs="Arial"/>
          <w:sz w:val="24"/>
          <w:szCs w:val="24"/>
        </w:rPr>
      </w:pPr>
      <w:r w:rsidRPr="00EA7E7F">
        <w:rPr>
          <w:rFonts w:ascii="Arial" w:hAnsi="Arial" w:cs="Arial"/>
          <w:sz w:val="24"/>
          <w:szCs w:val="24"/>
        </w:rPr>
        <w:t>При предоставлении муниципальной услуги также могут принимать участие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 следующие органы и учреждения:</w:t>
      </w:r>
    </w:p>
    <w:p w:rsidR="00C70EF6" w:rsidRPr="00EA7E7F" w:rsidRDefault="00C70EF6" w:rsidP="00EA7E7F">
      <w:pPr>
        <w:ind w:firstLine="851"/>
        <w:jc w:val="both"/>
        <w:rPr>
          <w:rFonts w:ascii="Arial" w:hAnsi="Arial" w:cs="Arial"/>
          <w:sz w:val="24"/>
          <w:szCs w:val="24"/>
        </w:rPr>
      </w:pPr>
      <w:r w:rsidRPr="00EA7E7F">
        <w:rPr>
          <w:rFonts w:ascii="Arial" w:hAnsi="Arial" w:cs="Arial"/>
          <w:sz w:val="24"/>
          <w:szCs w:val="24"/>
        </w:rPr>
        <w:t>- Федеральная налоговая служба Российской Федерации – запрос и представление выписки из Единого государственного реестра юридических лиц (выписка из Единого государственного реестра индивидуальных предпринимателей);</w:t>
      </w:r>
    </w:p>
    <w:p w:rsidR="00C70EF6" w:rsidRPr="00EA7E7F" w:rsidRDefault="00C70EF6" w:rsidP="00EA7E7F">
      <w:pPr>
        <w:ind w:firstLine="851"/>
        <w:jc w:val="both"/>
        <w:rPr>
          <w:rFonts w:ascii="Arial" w:hAnsi="Arial" w:cs="Arial"/>
          <w:sz w:val="24"/>
          <w:szCs w:val="24"/>
        </w:rPr>
      </w:pPr>
      <w:r w:rsidRPr="00EA7E7F">
        <w:rPr>
          <w:rFonts w:ascii="Arial" w:hAnsi="Arial" w:cs="Arial"/>
          <w:sz w:val="24"/>
          <w:szCs w:val="24"/>
        </w:rPr>
        <w:t>- Управление Федеральной службы государственной регистрации, кадастра и картографии по Краснодарскому краю – запрос и представление выписка из Единого государственного реестра прав на недвижимое имущество и сделок с ним на земельный участок;</w:t>
      </w:r>
    </w:p>
    <w:p w:rsidR="00E940DD" w:rsidRPr="00EA7E7F" w:rsidRDefault="00C70EF6" w:rsidP="00EA7E7F">
      <w:pPr>
        <w:ind w:firstLine="851"/>
        <w:jc w:val="both"/>
        <w:rPr>
          <w:rFonts w:ascii="Arial" w:hAnsi="Arial" w:cs="Arial"/>
          <w:sz w:val="24"/>
          <w:szCs w:val="24"/>
        </w:rPr>
      </w:pPr>
      <w:r w:rsidRPr="00EA7E7F">
        <w:rPr>
          <w:rFonts w:ascii="Arial" w:hAnsi="Arial" w:cs="Arial"/>
          <w:sz w:val="24"/>
          <w:szCs w:val="24"/>
        </w:rPr>
        <w:t>- Федеральная кадастровая палата Федеральной службы государственной регистрации кадастра и картографии по Краснодарскому краю – запрос и представление кадастровой выписки на земельны</w:t>
      </w:r>
      <w:r w:rsidR="00E940DD" w:rsidRPr="00EA7E7F">
        <w:rPr>
          <w:rFonts w:ascii="Arial" w:hAnsi="Arial" w:cs="Arial"/>
          <w:sz w:val="24"/>
          <w:szCs w:val="24"/>
        </w:rPr>
        <w:t>й участок (кадастровый паспорт).</w:t>
      </w:r>
    </w:p>
    <w:p w:rsidR="00E940DD" w:rsidRPr="00EA7E7F" w:rsidRDefault="00376DBF" w:rsidP="00EA7E7F">
      <w:pPr>
        <w:ind w:firstLine="851"/>
        <w:jc w:val="both"/>
        <w:rPr>
          <w:rFonts w:ascii="Arial" w:hAnsi="Arial" w:cs="Arial"/>
          <w:bCs/>
          <w:sz w:val="24"/>
          <w:szCs w:val="24"/>
        </w:rPr>
      </w:pPr>
      <w:r w:rsidRPr="00EA7E7F">
        <w:rPr>
          <w:rFonts w:ascii="Arial" w:hAnsi="Arial" w:cs="Arial"/>
          <w:bCs/>
          <w:sz w:val="24"/>
          <w:szCs w:val="24"/>
        </w:rPr>
        <w:t>3. Результатом предоставления муниципальной услуги является постано</w:t>
      </w:r>
      <w:r w:rsidR="00D12574" w:rsidRPr="00EA7E7F">
        <w:rPr>
          <w:rFonts w:ascii="Arial" w:hAnsi="Arial" w:cs="Arial"/>
          <w:bCs/>
          <w:sz w:val="24"/>
          <w:szCs w:val="24"/>
        </w:rPr>
        <w:t>вление администрации Северного</w:t>
      </w:r>
      <w:r w:rsidRPr="00EA7E7F">
        <w:rPr>
          <w:rFonts w:ascii="Arial" w:hAnsi="Arial" w:cs="Arial"/>
          <w:bCs/>
          <w:sz w:val="24"/>
          <w:szCs w:val="24"/>
        </w:rPr>
        <w:t xml:space="preserve"> сельского поселения Павловского района об отнесении земельного участка к землям определенной категории или решение об отказе в предоставлении муниципальной услуги в виде письменного ответа (отказа) в предоставлении муниципальной услуги.</w:t>
      </w:r>
    </w:p>
    <w:p w:rsidR="004173A9" w:rsidRPr="00EA7E7F" w:rsidRDefault="00376DBF" w:rsidP="00EA7E7F">
      <w:pPr>
        <w:ind w:firstLine="851"/>
        <w:jc w:val="both"/>
        <w:rPr>
          <w:rFonts w:ascii="Arial" w:hAnsi="Arial" w:cs="Arial"/>
          <w:b/>
          <w:bCs/>
          <w:sz w:val="24"/>
          <w:szCs w:val="24"/>
        </w:rPr>
      </w:pPr>
      <w:r w:rsidRPr="00EA7E7F">
        <w:rPr>
          <w:rFonts w:ascii="Arial" w:hAnsi="Arial" w:cs="Arial"/>
          <w:bCs/>
          <w:sz w:val="24"/>
          <w:szCs w:val="24"/>
        </w:rPr>
        <w:t xml:space="preserve">4. Срок предоставления муниципальной услуги составляет не более 30-ти </w:t>
      </w:r>
      <w:r w:rsidR="001E263C" w:rsidRPr="00EA7E7F">
        <w:rPr>
          <w:rFonts w:ascii="Arial" w:hAnsi="Arial" w:cs="Arial"/>
          <w:bCs/>
          <w:sz w:val="24"/>
          <w:szCs w:val="24"/>
        </w:rPr>
        <w:t xml:space="preserve">календарных </w:t>
      </w:r>
      <w:r w:rsidRPr="00EA7E7F">
        <w:rPr>
          <w:rFonts w:ascii="Arial" w:hAnsi="Arial" w:cs="Arial"/>
          <w:bCs/>
          <w:sz w:val="24"/>
          <w:szCs w:val="24"/>
        </w:rPr>
        <w:t>дней со дня принятия заявления</w:t>
      </w:r>
      <w:r w:rsidRPr="00EA7E7F">
        <w:rPr>
          <w:rFonts w:ascii="Arial" w:hAnsi="Arial" w:cs="Arial"/>
          <w:b/>
          <w:bCs/>
          <w:sz w:val="24"/>
          <w:szCs w:val="24"/>
        </w:rPr>
        <w:t>.</w:t>
      </w:r>
    </w:p>
    <w:p w:rsidR="00376DBF" w:rsidRPr="00EA7E7F" w:rsidRDefault="00376DBF" w:rsidP="00EA7E7F">
      <w:pPr>
        <w:ind w:firstLine="851"/>
        <w:jc w:val="both"/>
        <w:rPr>
          <w:rFonts w:ascii="Arial" w:hAnsi="Arial" w:cs="Arial"/>
          <w:sz w:val="24"/>
          <w:szCs w:val="24"/>
        </w:rPr>
      </w:pPr>
      <w:r w:rsidRPr="00EA7E7F">
        <w:rPr>
          <w:rFonts w:ascii="Arial" w:hAnsi="Arial" w:cs="Arial"/>
          <w:bCs/>
          <w:sz w:val="24"/>
          <w:szCs w:val="24"/>
        </w:rPr>
        <w:t xml:space="preserve">5. Правовыми основаниями для предоставления муниципальной услуги </w:t>
      </w:r>
      <w:proofErr w:type="spellStart"/>
      <w:r w:rsidRPr="00EA7E7F">
        <w:rPr>
          <w:rFonts w:ascii="Arial" w:hAnsi="Arial" w:cs="Arial"/>
          <w:bCs/>
          <w:sz w:val="24"/>
          <w:szCs w:val="24"/>
        </w:rPr>
        <w:t>являются:</w:t>
      </w:r>
      <w:hyperlink r:id="rId9" w:history="1">
        <w:r w:rsidRPr="00EA7E7F">
          <w:rPr>
            <w:rFonts w:ascii="Arial" w:hAnsi="Arial" w:cs="Arial"/>
            <w:sz w:val="24"/>
            <w:szCs w:val="24"/>
          </w:rPr>
          <w:t>Земельным</w:t>
        </w:r>
        <w:proofErr w:type="spellEnd"/>
        <w:r w:rsidRPr="00EA7E7F">
          <w:rPr>
            <w:rFonts w:ascii="Arial" w:hAnsi="Arial" w:cs="Arial"/>
            <w:sz w:val="24"/>
            <w:szCs w:val="24"/>
          </w:rPr>
          <w:t xml:space="preserve"> кодексом</w:t>
        </w:r>
      </w:hyperlink>
      <w:r w:rsidRPr="00EA7E7F">
        <w:rPr>
          <w:rFonts w:ascii="Arial" w:hAnsi="Arial" w:cs="Arial"/>
          <w:sz w:val="24"/>
          <w:szCs w:val="24"/>
        </w:rPr>
        <w:t xml:space="preserve"> Российской Федерации от 25 октября 2001 года N 136-ФЗ;</w:t>
      </w:r>
    </w:p>
    <w:p w:rsidR="00376DBF" w:rsidRPr="00EA7E7F" w:rsidRDefault="00376DBF" w:rsidP="00EA7E7F">
      <w:pPr>
        <w:pStyle w:val="3"/>
        <w:spacing w:before="0" w:after="0"/>
        <w:ind w:firstLine="851"/>
        <w:jc w:val="both"/>
        <w:rPr>
          <w:b w:val="0"/>
          <w:bCs w:val="0"/>
          <w:sz w:val="24"/>
          <w:szCs w:val="24"/>
          <w:lang w:val="ru-RU"/>
        </w:rPr>
      </w:pPr>
      <w:r w:rsidRPr="00EA7E7F">
        <w:rPr>
          <w:b w:val="0"/>
          <w:bCs w:val="0"/>
          <w:sz w:val="24"/>
          <w:szCs w:val="24"/>
          <w:lang w:val="ru-RU"/>
        </w:rPr>
        <w:t xml:space="preserve">- </w:t>
      </w:r>
      <w:hyperlink r:id="rId10" w:history="1">
        <w:r w:rsidRPr="00EA7E7F">
          <w:rPr>
            <w:b w:val="0"/>
            <w:sz w:val="24"/>
            <w:szCs w:val="24"/>
            <w:lang w:val="ru-RU"/>
          </w:rPr>
          <w:t>Федеральным законом</w:t>
        </w:r>
      </w:hyperlink>
      <w:r w:rsidRPr="00EA7E7F">
        <w:rPr>
          <w:b w:val="0"/>
          <w:bCs w:val="0"/>
          <w:sz w:val="24"/>
          <w:szCs w:val="24"/>
          <w:lang w:val="ru-RU"/>
        </w:rPr>
        <w:t xml:space="preserve"> от 25 октября 2001 года N 137-ФЗ "О введении в действие Земельного кодекса Российской Федерации";</w:t>
      </w:r>
    </w:p>
    <w:p w:rsidR="00376DBF" w:rsidRPr="00EA7E7F" w:rsidRDefault="00376DBF" w:rsidP="00EA7E7F">
      <w:pPr>
        <w:pStyle w:val="3"/>
        <w:spacing w:before="0" w:after="0"/>
        <w:ind w:firstLine="851"/>
        <w:jc w:val="both"/>
        <w:rPr>
          <w:b w:val="0"/>
          <w:bCs w:val="0"/>
          <w:sz w:val="24"/>
          <w:szCs w:val="24"/>
          <w:lang w:val="ru-RU"/>
        </w:rPr>
      </w:pPr>
      <w:r w:rsidRPr="00EA7E7F">
        <w:rPr>
          <w:b w:val="0"/>
          <w:bCs w:val="0"/>
          <w:sz w:val="24"/>
          <w:szCs w:val="24"/>
          <w:lang w:val="ru-RU"/>
        </w:rPr>
        <w:t xml:space="preserve">- </w:t>
      </w:r>
      <w:hyperlink r:id="rId11" w:history="1">
        <w:r w:rsidRPr="00EA7E7F">
          <w:rPr>
            <w:b w:val="0"/>
            <w:sz w:val="24"/>
            <w:szCs w:val="24"/>
            <w:lang w:val="ru-RU"/>
          </w:rPr>
          <w:t>Федеральным законом</w:t>
        </w:r>
      </w:hyperlink>
      <w:r w:rsidRPr="00EA7E7F">
        <w:rPr>
          <w:b w:val="0"/>
          <w:bCs w:val="0"/>
          <w:sz w:val="24"/>
          <w:szCs w:val="24"/>
          <w:lang w:val="ru-RU"/>
        </w:rPr>
        <w:t xml:space="preserve"> от 27 июля 2010 года N 210-ФЗ "Об организации предоставления государственных и муниципальных услуг";</w:t>
      </w:r>
    </w:p>
    <w:p w:rsidR="00376DBF" w:rsidRPr="00EA7E7F" w:rsidRDefault="00376DBF" w:rsidP="00EA7E7F">
      <w:pPr>
        <w:pStyle w:val="3"/>
        <w:spacing w:before="0" w:after="0"/>
        <w:ind w:firstLine="851"/>
        <w:jc w:val="both"/>
        <w:rPr>
          <w:b w:val="0"/>
          <w:bCs w:val="0"/>
          <w:sz w:val="24"/>
          <w:szCs w:val="24"/>
          <w:lang w:val="ru-RU"/>
        </w:rPr>
      </w:pPr>
      <w:r w:rsidRPr="00EA7E7F">
        <w:rPr>
          <w:b w:val="0"/>
          <w:bCs w:val="0"/>
          <w:sz w:val="24"/>
          <w:szCs w:val="24"/>
          <w:lang w:val="ru-RU"/>
        </w:rPr>
        <w:t xml:space="preserve">- </w:t>
      </w:r>
      <w:hyperlink r:id="rId12" w:history="1">
        <w:r w:rsidRPr="00EA7E7F">
          <w:rPr>
            <w:b w:val="0"/>
            <w:sz w:val="24"/>
            <w:szCs w:val="24"/>
            <w:lang w:val="ru-RU"/>
          </w:rPr>
          <w:t>Гражданским кодексом</w:t>
        </w:r>
      </w:hyperlink>
      <w:r w:rsidRPr="00EA7E7F">
        <w:rPr>
          <w:b w:val="0"/>
          <w:bCs w:val="0"/>
          <w:sz w:val="24"/>
          <w:szCs w:val="24"/>
          <w:lang w:val="ru-RU"/>
        </w:rPr>
        <w:t xml:space="preserve"> РФ;</w:t>
      </w:r>
    </w:p>
    <w:p w:rsidR="00376DBF" w:rsidRPr="00EA7E7F" w:rsidRDefault="00376DBF" w:rsidP="00EA7E7F">
      <w:pPr>
        <w:pStyle w:val="3"/>
        <w:spacing w:before="0" w:after="0"/>
        <w:ind w:firstLine="851"/>
        <w:jc w:val="both"/>
        <w:rPr>
          <w:b w:val="0"/>
          <w:bCs w:val="0"/>
          <w:sz w:val="24"/>
          <w:szCs w:val="24"/>
          <w:lang w:val="ru-RU"/>
        </w:rPr>
      </w:pPr>
      <w:r w:rsidRPr="00EA7E7F">
        <w:rPr>
          <w:b w:val="0"/>
          <w:bCs w:val="0"/>
          <w:sz w:val="24"/>
          <w:szCs w:val="24"/>
          <w:lang w:val="ru-RU"/>
        </w:rPr>
        <w:t xml:space="preserve">- </w:t>
      </w:r>
      <w:hyperlink r:id="rId13" w:history="1">
        <w:r w:rsidRPr="00EA7E7F">
          <w:rPr>
            <w:b w:val="0"/>
            <w:sz w:val="24"/>
            <w:szCs w:val="24"/>
            <w:lang w:val="ru-RU"/>
          </w:rPr>
          <w:t>Федеральным законом</w:t>
        </w:r>
      </w:hyperlink>
      <w:r w:rsidRPr="00EA7E7F">
        <w:rPr>
          <w:b w:val="0"/>
          <w:bCs w:val="0"/>
          <w:sz w:val="24"/>
          <w:szCs w:val="24"/>
          <w:lang w:val="ru-RU"/>
        </w:rPr>
        <w:t xml:space="preserve"> от 24 июля 2007 года N 221-ФЗ "О государственном кадастре недвижимости";</w:t>
      </w:r>
    </w:p>
    <w:p w:rsidR="00376DBF" w:rsidRPr="00EA7E7F" w:rsidRDefault="00376DBF" w:rsidP="00EA7E7F">
      <w:pPr>
        <w:pStyle w:val="3"/>
        <w:spacing w:before="0" w:after="0"/>
        <w:ind w:firstLine="851"/>
        <w:jc w:val="both"/>
        <w:rPr>
          <w:b w:val="0"/>
          <w:bCs w:val="0"/>
          <w:sz w:val="24"/>
          <w:szCs w:val="24"/>
          <w:lang w:val="ru-RU"/>
        </w:rPr>
      </w:pPr>
      <w:r w:rsidRPr="00EA7E7F">
        <w:rPr>
          <w:b w:val="0"/>
          <w:bCs w:val="0"/>
          <w:sz w:val="24"/>
          <w:szCs w:val="24"/>
          <w:lang w:val="ru-RU"/>
        </w:rPr>
        <w:t xml:space="preserve">- </w:t>
      </w:r>
      <w:hyperlink r:id="rId14" w:history="1">
        <w:r w:rsidRPr="00EA7E7F">
          <w:rPr>
            <w:b w:val="0"/>
            <w:sz w:val="24"/>
            <w:szCs w:val="24"/>
            <w:lang w:val="ru-RU"/>
          </w:rPr>
          <w:t>Федеральным законом</w:t>
        </w:r>
      </w:hyperlink>
      <w:r w:rsidRPr="00EA7E7F">
        <w:rPr>
          <w:b w:val="0"/>
          <w:bCs w:val="0"/>
          <w:sz w:val="24"/>
          <w:szCs w:val="24"/>
          <w:lang w:val="ru-RU"/>
        </w:rPr>
        <w:t xml:space="preserve"> от 21 июля 1997 года N 122-ФЗ "О государственной регистрации прав на недвижимое имущество и сделок с ним";</w:t>
      </w:r>
    </w:p>
    <w:p w:rsidR="001E263C" w:rsidRPr="00EA7E7F" w:rsidRDefault="00376DBF" w:rsidP="00EA7E7F">
      <w:pPr>
        <w:pStyle w:val="3"/>
        <w:spacing w:before="0" w:after="0"/>
        <w:ind w:firstLine="851"/>
        <w:jc w:val="both"/>
        <w:rPr>
          <w:b w:val="0"/>
          <w:bCs w:val="0"/>
          <w:sz w:val="24"/>
          <w:szCs w:val="24"/>
          <w:lang w:val="ru-RU"/>
        </w:rPr>
      </w:pPr>
      <w:r w:rsidRPr="00EA7E7F">
        <w:rPr>
          <w:b w:val="0"/>
          <w:bCs w:val="0"/>
          <w:sz w:val="24"/>
          <w:szCs w:val="24"/>
          <w:lang w:val="ru-RU"/>
        </w:rPr>
        <w:t xml:space="preserve">- Федеральным законом </w:t>
      </w:r>
      <w:hyperlink r:id="rId15" w:history="1">
        <w:r w:rsidRPr="00EA7E7F">
          <w:rPr>
            <w:b w:val="0"/>
            <w:bCs w:val="0"/>
            <w:sz w:val="24"/>
            <w:szCs w:val="24"/>
            <w:lang w:val="ru-RU"/>
          </w:rPr>
          <w:t>от 26.01.1996 N 15-ФЗ</w:t>
        </w:r>
      </w:hyperlink>
      <w:r w:rsidR="0054714C" w:rsidRPr="00EA7E7F">
        <w:rPr>
          <w:b w:val="0"/>
          <w:bCs w:val="0"/>
          <w:sz w:val="24"/>
          <w:szCs w:val="24"/>
          <w:lang w:val="ru-RU"/>
        </w:rPr>
        <w:t xml:space="preserve"> «О введении в действие части второй Гражданского кодекса Российской Федерации»</w:t>
      </w:r>
      <w:r w:rsidRPr="00EA7E7F">
        <w:rPr>
          <w:b w:val="0"/>
          <w:bCs w:val="0"/>
          <w:sz w:val="24"/>
          <w:szCs w:val="24"/>
          <w:lang w:val="ru-RU"/>
        </w:rPr>
        <w:t>;</w:t>
      </w:r>
    </w:p>
    <w:p w:rsidR="0054714C" w:rsidRPr="00EA7E7F" w:rsidRDefault="001E263C" w:rsidP="00EA7E7F">
      <w:pPr>
        <w:pStyle w:val="3"/>
        <w:spacing w:before="0" w:after="0"/>
        <w:ind w:firstLine="851"/>
        <w:jc w:val="both"/>
        <w:rPr>
          <w:b w:val="0"/>
          <w:bCs w:val="0"/>
          <w:sz w:val="24"/>
          <w:szCs w:val="24"/>
          <w:lang w:val="ru-RU"/>
        </w:rPr>
      </w:pPr>
      <w:r w:rsidRPr="00EA7E7F">
        <w:rPr>
          <w:b w:val="0"/>
          <w:bCs w:val="0"/>
          <w:sz w:val="24"/>
          <w:szCs w:val="24"/>
          <w:lang w:val="ru-RU"/>
        </w:rPr>
        <w:t xml:space="preserve">-  </w:t>
      </w:r>
      <w:r w:rsidR="0054714C" w:rsidRPr="00EA7E7F">
        <w:rPr>
          <w:b w:val="0"/>
          <w:bCs w:val="0"/>
          <w:sz w:val="24"/>
          <w:szCs w:val="24"/>
          <w:lang w:val="ru-RU"/>
        </w:rPr>
        <w:t>Закон Краснодарского края от 5 ноября 2002 г. N 532-КЗ "Об основах регулирования земельных отношений в Краснодарском крае"</w:t>
      </w:r>
    </w:p>
    <w:p w:rsidR="00376DBF" w:rsidRPr="00EA7E7F" w:rsidRDefault="00376DBF" w:rsidP="00EA7E7F">
      <w:pPr>
        <w:pStyle w:val="3"/>
        <w:spacing w:before="0" w:after="0"/>
        <w:ind w:firstLine="851"/>
        <w:jc w:val="both"/>
        <w:rPr>
          <w:b w:val="0"/>
          <w:bCs w:val="0"/>
          <w:sz w:val="24"/>
          <w:szCs w:val="24"/>
          <w:lang w:val="ru-RU"/>
        </w:rPr>
      </w:pPr>
      <w:r w:rsidRPr="00EA7E7F">
        <w:rPr>
          <w:b w:val="0"/>
          <w:bCs w:val="0"/>
          <w:sz w:val="24"/>
          <w:szCs w:val="24"/>
          <w:lang w:val="ru-RU"/>
        </w:rPr>
        <w:t xml:space="preserve">- </w:t>
      </w:r>
      <w:hyperlink r:id="rId16" w:history="1">
        <w:r w:rsidRPr="00EA7E7F">
          <w:rPr>
            <w:b w:val="0"/>
            <w:bCs w:val="0"/>
            <w:sz w:val="24"/>
            <w:szCs w:val="24"/>
            <w:lang w:val="ru-RU"/>
          </w:rPr>
          <w:t>Постановление</w:t>
        </w:r>
      </w:hyperlink>
      <w:proofErr w:type="gramStart"/>
      <w:r w:rsidRPr="00EA7E7F">
        <w:rPr>
          <w:b w:val="0"/>
          <w:bCs w:val="0"/>
          <w:sz w:val="24"/>
          <w:szCs w:val="24"/>
          <w:lang w:val="ru-RU"/>
        </w:rPr>
        <w:t>м</w:t>
      </w:r>
      <w:proofErr w:type="gramEnd"/>
      <w:r w:rsidRPr="00EA7E7F">
        <w:rPr>
          <w:b w:val="0"/>
          <w:bCs w:val="0"/>
          <w:sz w:val="24"/>
          <w:szCs w:val="24"/>
          <w:lang w:val="ru-RU"/>
        </w:rPr>
        <w:t xml:space="preserve"> Правительства Российской Федерации от 16 мая 2011 года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376DBF" w:rsidRPr="00EA7E7F" w:rsidRDefault="00376DBF" w:rsidP="00EA7E7F">
      <w:pPr>
        <w:pStyle w:val="3"/>
        <w:spacing w:before="0" w:after="0"/>
        <w:ind w:firstLine="851"/>
        <w:jc w:val="both"/>
        <w:rPr>
          <w:b w:val="0"/>
          <w:bCs w:val="0"/>
          <w:sz w:val="24"/>
          <w:szCs w:val="24"/>
          <w:lang w:val="ru-RU"/>
        </w:rPr>
      </w:pPr>
      <w:r w:rsidRPr="00EA7E7F">
        <w:rPr>
          <w:b w:val="0"/>
          <w:bCs w:val="0"/>
          <w:sz w:val="24"/>
          <w:szCs w:val="24"/>
          <w:lang w:val="ru-RU"/>
        </w:rPr>
        <w:t>- настоящим Административным регламентом.</w:t>
      </w:r>
    </w:p>
    <w:p w:rsidR="00376DBF" w:rsidRPr="00EA7E7F" w:rsidRDefault="00376DBF" w:rsidP="00EA7E7F">
      <w:pPr>
        <w:pStyle w:val="3"/>
        <w:spacing w:before="0" w:after="0"/>
        <w:ind w:firstLine="851"/>
        <w:jc w:val="both"/>
        <w:rPr>
          <w:b w:val="0"/>
          <w:bCs w:val="0"/>
          <w:sz w:val="24"/>
          <w:szCs w:val="24"/>
          <w:lang w:val="ru-RU"/>
        </w:rPr>
      </w:pPr>
      <w:r w:rsidRPr="00EA7E7F">
        <w:rPr>
          <w:b w:val="0"/>
          <w:sz w:val="24"/>
          <w:szCs w:val="24"/>
          <w:lang w:val="ru-RU"/>
        </w:rPr>
        <w:t>6</w:t>
      </w:r>
      <w:r w:rsidRPr="00EA7E7F">
        <w:rPr>
          <w:b w:val="0"/>
          <w:bCs w:val="0"/>
          <w:sz w:val="24"/>
          <w:szCs w:val="24"/>
          <w:lang w:val="ru-RU"/>
        </w:rPr>
        <w:t>.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в том числе в электронной форме, порядок их представления</w:t>
      </w:r>
    </w:p>
    <w:p w:rsidR="00376DBF" w:rsidRPr="00EA7E7F" w:rsidRDefault="00376DBF" w:rsidP="00EA7E7F">
      <w:pPr>
        <w:pStyle w:val="3"/>
        <w:spacing w:before="0" w:after="0"/>
        <w:ind w:firstLine="851"/>
        <w:jc w:val="both"/>
        <w:rPr>
          <w:b w:val="0"/>
          <w:bCs w:val="0"/>
          <w:sz w:val="24"/>
          <w:szCs w:val="24"/>
          <w:lang w:val="ru-RU"/>
        </w:rPr>
      </w:pPr>
      <w:r w:rsidRPr="00EA7E7F">
        <w:rPr>
          <w:b w:val="0"/>
          <w:bCs w:val="0"/>
          <w:sz w:val="24"/>
          <w:szCs w:val="24"/>
          <w:lang w:val="ru-RU"/>
        </w:rPr>
        <w:t>6.1. Для получения муниципальной услуги заявитель представляет следующие документы:</w:t>
      </w:r>
    </w:p>
    <w:p w:rsidR="00376DBF" w:rsidRPr="00EA7E7F" w:rsidRDefault="00376DBF" w:rsidP="00EA7E7F">
      <w:pPr>
        <w:pStyle w:val="3"/>
        <w:spacing w:before="0" w:after="0"/>
        <w:ind w:firstLine="851"/>
        <w:jc w:val="both"/>
        <w:rPr>
          <w:b w:val="0"/>
          <w:bCs w:val="0"/>
          <w:sz w:val="24"/>
          <w:szCs w:val="24"/>
          <w:lang w:val="ru-RU"/>
        </w:rPr>
      </w:pPr>
      <w:r w:rsidRPr="00EA7E7F">
        <w:rPr>
          <w:b w:val="0"/>
          <w:bCs w:val="0"/>
          <w:sz w:val="24"/>
          <w:szCs w:val="24"/>
          <w:lang w:val="ru-RU"/>
        </w:rPr>
        <w:t xml:space="preserve">- заявление в письменной форме или форме электронного документа, </w:t>
      </w:r>
      <w:r w:rsidRPr="00EA7E7F">
        <w:rPr>
          <w:b w:val="0"/>
          <w:bCs w:val="0"/>
          <w:sz w:val="24"/>
          <w:szCs w:val="24"/>
          <w:lang w:val="ru-RU"/>
        </w:rPr>
        <w:lastRenderedPageBreak/>
        <w:t>оформленное по образцу согласно приложению № 1 к административному регламенту (1 экземпляр подлинный):</w:t>
      </w:r>
    </w:p>
    <w:p w:rsidR="00376DBF" w:rsidRPr="00EA7E7F" w:rsidRDefault="00376DBF" w:rsidP="00EA7E7F">
      <w:pPr>
        <w:pStyle w:val="3"/>
        <w:spacing w:before="0" w:after="0"/>
        <w:ind w:firstLine="851"/>
        <w:jc w:val="both"/>
        <w:rPr>
          <w:b w:val="0"/>
          <w:bCs w:val="0"/>
          <w:sz w:val="24"/>
          <w:szCs w:val="24"/>
          <w:lang w:val="ru-RU"/>
        </w:rPr>
      </w:pPr>
      <w:r w:rsidRPr="00EA7E7F">
        <w:rPr>
          <w:b w:val="0"/>
          <w:bCs w:val="0"/>
          <w:sz w:val="24"/>
          <w:szCs w:val="24"/>
          <w:lang w:val="ru-RU"/>
        </w:rPr>
        <w:t>- документ, удостоверяющий личность заявителя (заявителей), являющегося физическим лицом, либо личность представителя физического или Устав юридического лица;</w:t>
      </w:r>
    </w:p>
    <w:p w:rsidR="00376DBF" w:rsidRPr="00EA7E7F" w:rsidRDefault="00376DBF" w:rsidP="00EA7E7F">
      <w:pPr>
        <w:pStyle w:val="3"/>
        <w:spacing w:before="0" w:after="0"/>
        <w:ind w:firstLine="851"/>
        <w:jc w:val="both"/>
        <w:rPr>
          <w:b w:val="0"/>
          <w:bCs w:val="0"/>
          <w:sz w:val="24"/>
          <w:szCs w:val="24"/>
          <w:lang w:val="ru-RU"/>
        </w:rPr>
      </w:pPr>
      <w:r w:rsidRPr="00EA7E7F">
        <w:rPr>
          <w:b w:val="0"/>
          <w:bCs w:val="0"/>
          <w:sz w:val="24"/>
          <w:szCs w:val="24"/>
          <w:lang w:val="ru-RU"/>
        </w:rPr>
        <w:t>- доверенность, оформленную в установленном законом порядке, удостоверяющую права (полномочия) представителя физического или юридического лица, если с заявлением обращается представитель заявителя (заявителей);</w:t>
      </w:r>
    </w:p>
    <w:p w:rsidR="00376DBF" w:rsidRPr="00EA7E7F" w:rsidRDefault="00376DBF" w:rsidP="00EA7E7F">
      <w:pPr>
        <w:pStyle w:val="3"/>
        <w:spacing w:before="0" w:after="0"/>
        <w:ind w:firstLine="851"/>
        <w:jc w:val="both"/>
        <w:rPr>
          <w:b w:val="0"/>
          <w:bCs w:val="0"/>
          <w:sz w:val="24"/>
          <w:szCs w:val="24"/>
          <w:lang w:val="ru-RU"/>
        </w:rPr>
      </w:pPr>
      <w:r w:rsidRPr="00EA7E7F">
        <w:rPr>
          <w:b w:val="0"/>
          <w:bCs w:val="0"/>
          <w:sz w:val="24"/>
          <w:szCs w:val="24"/>
          <w:lang w:val="ru-RU"/>
        </w:rPr>
        <w:t>- документ удостоверяющий (устанавливающий) право на земельный участок (свидетельство на право собственности на землю, государственный акт, договор аренды);</w:t>
      </w:r>
    </w:p>
    <w:p w:rsidR="00376DBF" w:rsidRPr="00EA7E7F" w:rsidRDefault="00376DBF" w:rsidP="00EA7E7F">
      <w:pPr>
        <w:pStyle w:val="3"/>
        <w:spacing w:before="0" w:after="0"/>
        <w:ind w:firstLine="851"/>
        <w:jc w:val="both"/>
        <w:rPr>
          <w:b w:val="0"/>
          <w:bCs w:val="0"/>
          <w:sz w:val="24"/>
          <w:szCs w:val="24"/>
          <w:lang w:val="ru-RU"/>
        </w:rPr>
      </w:pPr>
      <w:r w:rsidRPr="00EA7E7F">
        <w:rPr>
          <w:b w:val="0"/>
          <w:bCs w:val="0"/>
          <w:sz w:val="24"/>
          <w:szCs w:val="24"/>
          <w:lang w:val="ru-RU"/>
        </w:rPr>
        <w:t>Документы предоставляются в оригинальном виде для снятия копии, после чего они возвращаются заявителю.</w:t>
      </w:r>
    </w:p>
    <w:p w:rsidR="00376DBF" w:rsidRPr="00EA7E7F" w:rsidRDefault="00376DBF" w:rsidP="00EA7E7F">
      <w:pPr>
        <w:pStyle w:val="3"/>
        <w:spacing w:before="0" w:after="0"/>
        <w:ind w:firstLine="851"/>
        <w:jc w:val="both"/>
        <w:rPr>
          <w:b w:val="0"/>
          <w:bCs w:val="0"/>
          <w:sz w:val="24"/>
          <w:szCs w:val="24"/>
          <w:lang w:val="ru-RU"/>
        </w:rPr>
      </w:pPr>
      <w:r w:rsidRPr="00EA7E7F">
        <w:rPr>
          <w:b w:val="0"/>
          <w:bCs w:val="0"/>
          <w:sz w:val="24"/>
          <w:szCs w:val="24"/>
          <w:lang w:val="ru-RU"/>
        </w:rPr>
        <w:t>6.2. Заявление заполняется при помощи средств электронно-вычислительной техники или от руки разборчиво (печатными буквами) чернилами черного или синего цвета.</w:t>
      </w:r>
    </w:p>
    <w:p w:rsidR="00376DBF" w:rsidRPr="00EA7E7F" w:rsidRDefault="00376DBF" w:rsidP="00EA7E7F">
      <w:pPr>
        <w:pStyle w:val="3"/>
        <w:spacing w:before="0" w:after="0"/>
        <w:ind w:firstLine="851"/>
        <w:jc w:val="both"/>
        <w:rPr>
          <w:b w:val="0"/>
          <w:bCs w:val="0"/>
          <w:sz w:val="24"/>
          <w:szCs w:val="24"/>
          <w:lang w:val="ru-RU"/>
        </w:rPr>
      </w:pPr>
      <w:r w:rsidRPr="00EA7E7F">
        <w:rPr>
          <w:b w:val="0"/>
          <w:bCs w:val="0"/>
          <w:sz w:val="24"/>
          <w:szCs w:val="24"/>
          <w:lang w:val="ru-RU"/>
        </w:rPr>
        <w:t>Форму заявления можно получить непосредственно в Администрации, а также на официальном сайте в информационно-телекоммуникационной сети Интернет, на Портале или в «МФЦ».</w:t>
      </w:r>
    </w:p>
    <w:p w:rsidR="004C573D" w:rsidRPr="00EA7E7F" w:rsidRDefault="00376DBF" w:rsidP="00EA7E7F">
      <w:pPr>
        <w:pStyle w:val="3"/>
        <w:spacing w:before="0" w:after="0"/>
        <w:ind w:firstLine="851"/>
        <w:jc w:val="both"/>
        <w:rPr>
          <w:b w:val="0"/>
          <w:bCs w:val="0"/>
          <w:sz w:val="24"/>
          <w:szCs w:val="24"/>
          <w:lang w:val="ru-RU"/>
        </w:rPr>
      </w:pPr>
      <w:r w:rsidRPr="00EA7E7F">
        <w:rPr>
          <w:b w:val="0"/>
          <w:bCs w:val="0"/>
          <w:sz w:val="24"/>
          <w:szCs w:val="24"/>
          <w:lang w:val="ru-RU"/>
        </w:rPr>
        <w:t xml:space="preserve">6.3. </w:t>
      </w:r>
      <w:r w:rsidR="004C573D" w:rsidRPr="00EA7E7F">
        <w:rPr>
          <w:b w:val="0"/>
          <w:bCs w:val="0"/>
          <w:sz w:val="24"/>
          <w:szCs w:val="24"/>
          <w:lang w:val="ru-RU"/>
        </w:rPr>
        <w:t>Документы, необходимые для предоставления муниципальной услуги в письменной форме могут быть поданы на бумажном носителе непосредственно в МФЦ или почтовым отправлением в адрес МФЦ, а также в электронной форме через Единый портал государственных и муниципальных услуг.</w:t>
      </w:r>
    </w:p>
    <w:p w:rsidR="004C573D" w:rsidRPr="00EA7E7F" w:rsidRDefault="004C573D" w:rsidP="00EA7E7F">
      <w:pPr>
        <w:pStyle w:val="3"/>
        <w:spacing w:before="0" w:after="0"/>
        <w:ind w:firstLine="851"/>
        <w:jc w:val="both"/>
        <w:rPr>
          <w:b w:val="0"/>
          <w:bCs w:val="0"/>
          <w:sz w:val="24"/>
          <w:szCs w:val="24"/>
          <w:lang w:val="ru-RU"/>
        </w:rPr>
      </w:pPr>
      <w:r w:rsidRPr="00EA7E7F">
        <w:rPr>
          <w:b w:val="0"/>
          <w:bCs w:val="0"/>
          <w:sz w:val="24"/>
          <w:szCs w:val="24"/>
          <w:lang w:val="ru-RU"/>
        </w:rPr>
        <w:t>При предоставлении документов через Единый портал государственных и муниципальных услуг документы представляются в форме электронных документы, подписанных электронной подписью.</w:t>
      </w:r>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Сотрудник МФЦ 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и Краснодарского края, регулирующими  отношения, возникающие в связи с предоставлением муниципальной услуги.</w:t>
      </w:r>
    </w:p>
    <w:p w:rsidR="004C573D" w:rsidRPr="00EA7E7F" w:rsidRDefault="004C573D" w:rsidP="00EA7E7F">
      <w:pPr>
        <w:ind w:firstLine="851"/>
        <w:jc w:val="both"/>
        <w:rPr>
          <w:rFonts w:ascii="Arial" w:hAnsi="Arial" w:cs="Arial"/>
          <w:sz w:val="24"/>
          <w:szCs w:val="24"/>
        </w:rPr>
      </w:pPr>
      <w:proofErr w:type="gramStart"/>
      <w:r w:rsidRPr="00EA7E7F">
        <w:rPr>
          <w:rFonts w:ascii="Arial" w:hAnsi="Arial" w:cs="Arial"/>
          <w:sz w:val="24"/>
          <w:szCs w:val="24"/>
        </w:rPr>
        <w:t>Сотрудник МФЦ не вправе требовать от заявителя представления документов и информации, которые в соответствии с нормативными правовыми актами Российской Федерации и Краснодарского края находятся в распоряжении администрации, иных государственных органов, органов местного самоуправления и (или) подведомственных государственных органов и органов местного самоуправления, организаций, участвующих в предоставлении муниципальной услуги, за исключением документов, указанных в части 6 статьи 7 Федерального закона от</w:t>
      </w:r>
      <w:proofErr w:type="gramEnd"/>
      <w:r w:rsidRPr="00EA7E7F">
        <w:rPr>
          <w:rFonts w:ascii="Arial" w:hAnsi="Arial" w:cs="Arial"/>
          <w:sz w:val="24"/>
          <w:szCs w:val="24"/>
        </w:rPr>
        <w:t xml:space="preserve"> 27 июля 2010 года № 210-ФЗ «Об организации предоставления государственных и муниципальных услуг».</w:t>
      </w:r>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Сотрудник МФЦ вправе в пределах срока предоставления муниципальной услуги запрашивать необходимую информацию в иных органах и организациях, обладающих такой информацией.</w:t>
      </w:r>
    </w:p>
    <w:p w:rsidR="004C573D" w:rsidRPr="00EA7E7F" w:rsidRDefault="004C573D" w:rsidP="00EA7E7F">
      <w:pPr>
        <w:tabs>
          <w:tab w:val="left" w:pos="872"/>
        </w:tabs>
        <w:ind w:firstLine="851"/>
        <w:jc w:val="both"/>
        <w:rPr>
          <w:rFonts w:ascii="Arial" w:hAnsi="Arial" w:cs="Arial"/>
          <w:sz w:val="24"/>
          <w:szCs w:val="24"/>
        </w:rPr>
      </w:pPr>
      <w:r w:rsidRPr="00EA7E7F">
        <w:rPr>
          <w:rFonts w:ascii="Arial" w:hAnsi="Arial" w:cs="Arial"/>
          <w:sz w:val="24"/>
          <w:szCs w:val="24"/>
        </w:rPr>
        <w:t>Получение дополнительной информации не должно приводить к нарушению срока предоставления муниципальной услуги.</w:t>
      </w:r>
    </w:p>
    <w:p w:rsidR="004914D9" w:rsidRPr="00EA7E7F" w:rsidRDefault="004C573D" w:rsidP="00EA7E7F">
      <w:pPr>
        <w:ind w:firstLine="851"/>
        <w:jc w:val="both"/>
        <w:rPr>
          <w:rFonts w:ascii="Arial" w:hAnsi="Arial" w:cs="Arial"/>
          <w:sz w:val="24"/>
          <w:szCs w:val="24"/>
        </w:rPr>
      </w:pPr>
      <w:r w:rsidRPr="00EA7E7F">
        <w:rPr>
          <w:rFonts w:ascii="Arial" w:hAnsi="Arial" w:cs="Arial"/>
          <w:sz w:val="24"/>
          <w:szCs w:val="24"/>
        </w:rPr>
        <w:t>Плата за получение дополнительной информации с заявителя не взимается.</w:t>
      </w:r>
    </w:p>
    <w:p w:rsidR="004914D9" w:rsidRPr="00EA7E7F" w:rsidRDefault="004914D9" w:rsidP="00EA7E7F">
      <w:pPr>
        <w:tabs>
          <w:tab w:val="left" w:pos="872"/>
        </w:tabs>
        <w:ind w:firstLine="851"/>
        <w:jc w:val="both"/>
        <w:rPr>
          <w:rFonts w:ascii="Arial" w:hAnsi="Arial" w:cs="Arial"/>
          <w:sz w:val="24"/>
          <w:szCs w:val="24"/>
        </w:rPr>
      </w:pPr>
      <w:r w:rsidRPr="00EA7E7F">
        <w:rPr>
          <w:rFonts w:ascii="Arial" w:hAnsi="Arial" w:cs="Arial"/>
          <w:sz w:val="24"/>
          <w:szCs w:val="24"/>
        </w:rPr>
        <w:t xml:space="preserve">7. </w:t>
      </w:r>
      <w:proofErr w:type="gramStart"/>
      <w:r w:rsidRPr="00EA7E7F">
        <w:rPr>
          <w:rFonts w:ascii="Arial" w:hAnsi="Arial" w:cs="Arial"/>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137E38" w:rsidRPr="00EA7E7F" w:rsidRDefault="00137E38" w:rsidP="00EA7E7F">
      <w:pPr>
        <w:tabs>
          <w:tab w:val="left" w:pos="872"/>
        </w:tabs>
        <w:ind w:firstLine="851"/>
        <w:jc w:val="both"/>
        <w:rPr>
          <w:rFonts w:ascii="Arial" w:hAnsi="Arial" w:cs="Arial"/>
          <w:sz w:val="24"/>
          <w:szCs w:val="24"/>
        </w:rPr>
      </w:pPr>
    </w:p>
    <w:p w:rsidR="004914D9" w:rsidRPr="00EA7E7F" w:rsidRDefault="004914D9" w:rsidP="00EA7E7F">
      <w:pPr>
        <w:tabs>
          <w:tab w:val="left" w:pos="872"/>
        </w:tabs>
        <w:ind w:firstLine="851"/>
        <w:jc w:val="both"/>
        <w:rPr>
          <w:rFonts w:ascii="Arial" w:hAnsi="Arial" w:cs="Arial"/>
          <w:sz w:val="24"/>
          <w:szCs w:val="24"/>
        </w:rPr>
      </w:pPr>
      <w:r w:rsidRPr="00EA7E7F">
        <w:rPr>
          <w:rFonts w:ascii="Arial" w:hAnsi="Arial" w:cs="Arial"/>
          <w:sz w:val="24"/>
          <w:szCs w:val="24"/>
        </w:rPr>
        <w:t>Для предоставления муниципальной ус</w:t>
      </w:r>
      <w:r w:rsidR="00D12574" w:rsidRPr="00EA7E7F">
        <w:rPr>
          <w:rFonts w:ascii="Arial" w:hAnsi="Arial" w:cs="Arial"/>
          <w:sz w:val="24"/>
          <w:szCs w:val="24"/>
        </w:rPr>
        <w:t>луги, Администрацией Северного</w:t>
      </w:r>
      <w:r w:rsidRPr="00EA7E7F">
        <w:rPr>
          <w:rFonts w:ascii="Arial" w:hAnsi="Arial" w:cs="Arial"/>
          <w:sz w:val="24"/>
          <w:szCs w:val="24"/>
        </w:rPr>
        <w:t xml:space="preserve"> сельского поселения Павловского района от государственных, муниципальных органов власти и иных организаций, запрашиваются следующие документы:</w:t>
      </w:r>
    </w:p>
    <w:p w:rsidR="004914D9" w:rsidRPr="00EA7E7F" w:rsidRDefault="004914D9" w:rsidP="00EA7E7F">
      <w:pPr>
        <w:tabs>
          <w:tab w:val="left" w:pos="872"/>
        </w:tabs>
        <w:ind w:firstLine="851"/>
        <w:jc w:val="both"/>
        <w:rPr>
          <w:rFonts w:ascii="Arial" w:hAnsi="Arial" w:cs="Arial"/>
          <w:sz w:val="24"/>
          <w:szCs w:val="24"/>
        </w:rPr>
      </w:pPr>
      <w:r w:rsidRPr="00EA7E7F">
        <w:rPr>
          <w:rFonts w:ascii="Arial" w:hAnsi="Arial" w:cs="Arial"/>
          <w:sz w:val="24"/>
          <w:szCs w:val="24"/>
        </w:rPr>
        <w:t>- кадастровая выписка на земельный участок (кадастровый паспорт);</w:t>
      </w:r>
    </w:p>
    <w:p w:rsidR="004914D9" w:rsidRPr="00EA7E7F" w:rsidRDefault="004914D9" w:rsidP="00EA7E7F">
      <w:pPr>
        <w:tabs>
          <w:tab w:val="left" w:pos="872"/>
        </w:tabs>
        <w:ind w:firstLine="851"/>
        <w:jc w:val="both"/>
        <w:rPr>
          <w:rFonts w:ascii="Arial" w:hAnsi="Arial" w:cs="Arial"/>
          <w:sz w:val="24"/>
          <w:szCs w:val="24"/>
        </w:rPr>
      </w:pPr>
      <w:r w:rsidRPr="00EA7E7F">
        <w:rPr>
          <w:rFonts w:ascii="Arial" w:hAnsi="Arial" w:cs="Arial"/>
          <w:sz w:val="24"/>
          <w:szCs w:val="24"/>
        </w:rPr>
        <w:t>- выписка из Единого государственного реестра прав на недвижимое имущество и сделок с ним на земельный участок;</w:t>
      </w:r>
    </w:p>
    <w:p w:rsidR="004914D9" w:rsidRPr="00EA7E7F" w:rsidRDefault="004914D9" w:rsidP="00EA7E7F">
      <w:pPr>
        <w:tabs>
          <w:tab w:val="left" w:pos="872"/>
        </w:tabs>
        <w:ind w:firstLine="851"/>
        <w:jc w:val="both"/>
        <w:rPr>
          <w:rFonts w:ascii="Arial" w:hAnsi="Arial" w:cs="Arial"/>
          <w:sz w:val="24"/>
          <w:szCs w:val="24"/>
        </w:rPr>
      </w:pPr>
      <w:r w:rsidRPr="00EA7E7F">
        <w:rPr>
          <w:rFonts w:ascii="Arial" w:hAnsi="Arial" w:cs="Arial"/>
          <w:sz w:val="24"/>
          <w:szCs w:val="24"/>
        </w:rPr>
        <w:t>- свидетельство о государственной регистрации физического лица в качестве индивидуального предпринимателя (для индивидуальных предпринимателей), копия свидетельства о государственной регистрации юридического лица (для юридических лиц) или выписка из государственных реестров о юридическом лице или индивидуальном предпринимателе, являющемся заявителем.</w:t>
      </w:r>
    </w:p>
    <w:p w:rsidR="004914D9" w:rsidRPr="00EA7E7F" w:rsidRDefault="004914D9" w:rsidP="00EA7E7F">
      <w:pPr>
        <w:tabs>
          <w:tab w:val="left" w:pos="872"/>
        </w:tabs>
        <w:ind w:firstLine="851"/>
        <w:jc w:val="both"/>
        <w:rPr>
          <w:rFonts w:ascii="Arial" w:hAnsi="Arial" w:cs="Arial"/>
          <w:sz w:val="24"/>
          <w:szCs w:val="24"/>
        </w:rPr>
      </w:pPr>
      <w:r w:rsidRPr="00EA7E7F">
        <w:rPr>
          <w:rFonts w:ascii="Arial" w:hAnsi="Arial" w:cs="Arial"/>
          <w:sz w:val="24"/>
          <w:szCs w:val="24"/>
        </w:rPr>
        <w:t>- выписка из Единого государственного реестра индивидуальных предпринимателей для индивидуальных предпринимателей;</w:t>
      </w:r>
    </w:p>
    <w:p w:rsidR="004914D9" w:rsidRPr="00EA7E7F" w:rsidRDefault="004914D9" w:rsidP="00EA7E7F">
      <w:pPr>
        <w:tabs>
          <w:tab w:val="left" w:pos="872"/>
        </w:tabs>
        <w:ind w:firstLine="851"/>
        <w:jc w:val="both"/>
        <w:rPr>
          <w:rFonts w:ascii="Arial" w:hAnsi="Arial" w:cs="Arial"/>
          <w:sz w:val="24"/>
          <w:szCs w:val="24"/>
        </w:rPr>
      </w:pPr>
      <w:r w:rsidRPr="00EA7E7F">
        <w:rPr>
          <w:rFonts w:ascii="Arial" w:hAnsi="Arial" w:cs="Arial"/>
          <w:sz w:val="24"/>
          <w:szCs w:val="24"/>
        </w:rPr>
        <w:t>- выписка из Единого государственного реестра юридических лиц (для юридических лиц).</w:t>
      </w:r>
    </w:p>
    <w:p w:rsidR="004914D9" w:rsidRPr="00EA7E7F" w:rsidRDefault="004914D9" w:rsidP="00EA7E7F">
      <w:pPr>
        <w:tabs>
          <w:tab w:val="left" w:pos="0"/>
        </w:tabs>
        <w:ind w:firstLine="851"/>
        <w:jc w:val="both"/>
        <w:rPr>
          <w:rFonts w:ascii="Arial" w:hAnsi="Arial" w:cs="Arial"/>
          <w:sz w:val="24"/>
          <w:szCs w:val="24"/>
        </w:rPr>
      </w:pPr>
      <w:r w:rsidRPr="00EA7E7F">
        <w:rPr>
          <w:rFonts w:ascii="Arial" w:hAnsi="Arial" w:cs="Arial"/>
          <w:sz w:val="24"/>
          <w:szCs w:val="24"/>
        </w:rPr>
        <w:t>Документы, перечисленные в настоящем пункте, могут быть представлены заявителем самостоятельно.</w:t>
      </w:r>
    </w:p>
    <w:p w:rsidR="004914D9" w:rsidRPr="00EA7E7F" w:rsidRDefault="004914D9" w:rsidP="00EA7E7F">
      <w:pPr>
        <w:tabs>
          <w:tab w:val="left" w:pos="0"/>
        </w:tabs>
        <w:ind w:firstLine="851"/>
        <w:jc w:val="both"/>
        <w:rPr>
          <w:rFonts w:ascii="Arial" w:hAnsi="Arial" w:cs="Arial"/>
          <w:sz w:val="24"/>
          <w:szCs w:val="24"/>
        </w:rPr>
      </w:pPr>
      <w:bookmarkStart w:id="1" w:name="sub_1016"/>
      <w:r w:rsidRPr="00EA7E7F">
        <w:rPr>
          <w:rFonts w:ascii="Arial" w:hAnsi="Arial" w:cs="Arial"/>
          <w:sz w:val="24"/>
          <w:szCs w:val="24"/>
        </w:rPr>
        <w:t>8. Исчерпывающий перечень оснований для отказа в приеме документов, необходимых для предоставления муниципальной услуги:</w:t>
      </w:r>
    </w:p>
    <w:bookmarkEnd w:id="1"/>
    <w:p w:rsidR="001E263C" w:rsidRPr="00EA7E7F" w:rsidRDefault="001E263C" w:rsidP="00EA7E7F">
      <w:pPr>
        <w:tabs>
          <w:tab w:val="left" w:pos="0"/>
        </w:tabs>
        <w:ind w:firstLine="851"/>
        <w:jc w:val="both"/>
        <w:rPr>
          <w:rFonts w:ascii="Arial" w:hAnsi="Arial" w:cs="Arial"/>
          <w:sz w:val="24"/>
          <w:szCs w:val="24"/>
        </w:rPr>
      </w:pPr>
      <w:r w:rsidRPr="00EA7E7F">
        <w:rPr>
          <w:rFonts w:ascii="Arial" w:hAnsi="Arial" w:cs="Arial"/>
          <w:sz w:val="24"/>
          <w:szCs w:val="24"/>
        </w:rPr>
        <w:t>- с заявлением обратилось лицо, не обладающее правом на получение Муниципальной услуги и (или) не уполномоченное на обращение с таким заявлением;</w:t>
      </w:r>
    </w:p>
    <w:p w:rsidR="001E263C" w:rsidRPr="00EA7E7F" w:rsidRDefault="001E263C" w:rsidP="00EA7E7F">
      <w:pPr>
        <w:tabs>
          <w:tab w:val="left" w:pos="872"/>
        </w:tabs>
        <w:ind w:firstLine="851"/>
        <w:jc w:val="both"/>
        <w:rPr>
          <w:rFonts w:ascii="Arial" w:hAnsi="Arial" w:cs="Arial"/>
          <w:sz w:val="24"/>
          <w:szCs w:val="24"/>
        </w:rPr>
      </w:pPr>
      <w:r w:rsidRPr="00EA7E7F">
        <w:rPr>
          <w:rFonts w:ascii="Arial" w:hAnsi="Arial" w:cs="Arial"/>
          <w:sz w:val="24"/>
          <w:szCs w:val="24"/>
        </w:rPr>
        <w:t>-</w:t>
      </w:r>
      <w:r w:rsidR="00A3181B" w:rsidRPr="00EA7E7F">
        <w:rPr>
          <w:rFonts w:ascii="Arial" w:hAnsi="Arial" w:cs="Arial"/>
          <w:sz w:val="24"/>
          <w:szCs w:val="24"/>
        </w:rPr>
        <w:t xml:space="preserve"> </w:t>
      </w:r>
      <w:r w:rsidRPr="00EA7E7F">
        <w:rPr>
          <w:rFonts w:ascii="Arial" w:hAnsi="Arial" w:cs="Arial"/>
          <w:sz w:val="24"/>
          <w:szCs w:val="24"/>
        </w:rPr>
        <w:t>предоставление заявителем недостоверных сведений,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w:t>
      </w:r>
    </w:p>
    <w:p w:rsidR="001E263C" w:rsidRPr="00EA7E7F" w:rsidRDefault="001E263C" w:rsidP="00EA7E7F">
      <w:pPr>
        <w:ind w:firstLine="851"/>
        <w:jc w:val="both"/>
        <w:rPr>
          <w:rFonts w:ascii="Arial" w:hAnsi="Arial" w:cs="Arial"/>
          <w:sz w:val="24"/>
          <w:szCs w:val="24"/>
        </w:rPr>
      </w:pPr>
      <w:r w:rsidRPr="00EA7E7F">
        <w:rPr>
          <w:rFonts w:ascii="Arial" w:hAnsi="Arial" w:cs="Arial"/>
          <w:sz w:val="24"/>
          <w:szCs w:val="24"/>
        </w:rPr>
        <w:t>-</w:t>
      </w:r>
      <w:r w:rsidR="00A3181B" w:rsidRPr="00EA7E7F">
        <w:rPr>
          <w:rFonts w:ascii="Arial" w:hAnsi="Arial" w:cs="Arial"/>
          <w:sz w:val="24"/>
          <w:szCs w:val="24"/>
        </w:rPr>
        <w:t xml:space="preserve"> </w:t>
      </w:r>
      <w:r w:rsidRPr="00EA7E7F">
        <w:rPr>
          <w:rFonts w:ascii="Arial" w:hAnsi="Arial" w:cs="Arial"/>
          <w:sz w:val="24"/>
          <w:szCs w:val="24"/>
        </w:rPr>
        <w:t>заявитель обратился в состоянии алкогольного либо наркотического опьянения;</w:t>
      </w:r>
    </w:p>
    <w:p w:rsidR="001E263C" w:rsidRPr="00EA7E7F" w:rsidRDefault="001E263C" w:rsidP="00EA7E7F">
      <w:pPr>
        <w:tabs>
          <w:tab w:val="left" w:pos="872"/>
        </w:tabs>
        <w:ind w:firstLine="851"/>
        <w:jc w:val="both"/>
        <w:rPr>
          <w:rFonts w:ascii="Arial" w:hAnsi="Arial" w:cs="Arial"/>
          <w:sz w:val="24"/>
          <w:szCs w:val="24"/>
        </w:rPr>
      </w:pPr>
      <w:r w:rsidRPr="00EA7E7F">
        <w:rPr>
          <w:rFonts w:ascii="Arial" w:hAnsi="Arial" w:cs="Arial"/>
          <w:sz w:val="24"/>
          <w:szCs w:val="24"/>
        </w:rPr>
        <w:t>Заявитель информируется о наличии оснований для отказа в приеме документов (содержание выявленных недостатков в представленных документах, меры по их устранению).</w:t>
      </w:r>
    </w:p>
    <w:p w:rsidR="001E263C" w:rsidRPr="00EA7E7F" w:rsidRDefault="001E263C" w:rsidP="00EA7E7F">
      <w:pPr>
        <w:suppressAutoHyphens/>
        <w:ind w:firstLine="851"/>
        <w:jc w:val="both"/>
        <w:rPr>
          <w:rFonts w:ascii="Arial" w:hAnsi="Arial" w:cs="Arial"/>
          <w:sz w:val="24"/>
          <w:szCs w:val="24"/>
        </w:rPr>
      </w:pPr>
      <w:r w:rsidRPr="00EA7E7F">
        <w:rPr>
          <w:rFonts w:ascii="Arial" w:hAnsi="Arial" w:cs="Arial"/>
          <w:sz w:val="24"/>
          <w:szCs w:val="24"/>
        </w:rPr>
        <w:t>Не может быть отказано заявителю в приёме дополнительных документов при наличии намерения их сдать.</w:t>
      </w:r>
    </w:p>
    <w:p w:rsidR="004914D9" w:rsidRPr="00EA7E7F" w:rsidRDefault="004914D9" w:rsidP="00EA7E7F">
      <w:pPr>
        <w:tabs>
          <w:tab w:val="left" w:pos="872"/>
        </w:tabs>
        <w:ind w:firstLine="851"/>
        <w:jc w:val="both"/>
        <w:rPr>
          <w:rFonts w:ascii="Arial" w:hAnsi="Arial" w:cs="Arial"/>
          <w:sz w:val="24"/>
          <w:szCs w:val="24"/>
        </w:rPr>
      </w:pPr>
      <w:bookmarkStart w:id="2" w:name="sub_1018"/>
      <w:r w:rsidRPr="00EA7E7F">
        <w:rPr>
          <w:rFonts w:ascii="Arial" w:hAnsi="Arial" w:cs="Arial"/>
          <w:sz w:val="24"/>
          <w:szCs w:val="24"/>
        </w:rPr>
        <w:t>9. Исчерпывающий перечень оснований для отказа в предоставлении муниципальной услуги:</w:t>
      </w:r>
    </w:p>
    <w:p w:rsidR="004914D9" w:rsidRPr="00EA7E7F" w:rsidRDefault="004914D9" w:rsidP="00EA7E7F">
      <w:pPr>
        <w:tabs>
          <w:tab w:val="left" w:pos="872"/>
        </w:tabs>
        <w:ind w:firstLine="851"/>
        <w:jc w:val="both"/>
        <w:rPr>
          <w:rFonts w:ascii="Arial" w:hAnsi="Arial" w:cs="Arial"/>
          <w:sz w:val="24"/>
          <w:szCs w:val="24"/>
        </w:rPr>
      </w:pPr>
      <w:r w:rsidRPr="00EA7E7F">
        <w:rPr>
          <w:rFonts w:ascii="Arial" w:hAnsi="Arial" w:cs="Arial"/>
          <w:sz w:val="24"/>
          <w:szCs w:val="24"/>
        </w:rPr>
        <w:t>- обращение (в письменном виде) заявителя с просьбой о прекращении рассмотрения ранее направленного им заявления;</w:t>
      </w:r>
    </w:p>
    <w:p w:rsidR="004914D9" w:rsidRPr="00EA7E7F" w:rsidRDefault="004914D9" w:rsidP="00EA7E7F">
      <w:pPr>
        <w:tabs>
          <w:tab w:val="left" w:pos="872"/>
        </w:tabs>
        <w:ind w:firstLine="851"/>
        <w:jc w:val="both"/>
        <w:rPr>
          <w:rFonts w:ascii="Arial" w:hAnsi="Arial" w:cs="Arial"/>
          <w:sz w:val="24"/>
          <w:szCs w:val="24"/>
        </w:rPr>
      </w:pPr>
      <w:r w:rsidRPr="00EA7E7F">
        <w:rPr>
          <w:rFonts w:ascii="Arial" w:hAnsi="Arial" w:cs="Arial"/>
          <w:sz w:val="24"/>
          <w:szCs w:val="24"/>
        </w:rPr>
        <w:t>Отказ в предоставлении муниципальной услуги не препятствует повторному обращению заявителя после устранения причины, послужившей основанием для отказа.</w:t>
      </w:r>
    </w:p>
    <w:p w:rsidR="004914D9" w:rsidRPr="00EA7E7F" w:rsidRDefault="004914D9" w:rsidP="00EA7E7F">
      <w:pPr>
        <w:tabs>
          <w:tab w:val="left" w:pos="872"/>
        </w:tabs>
        <w:ind w:firstLine="851"/>
        <w:jc w:val="both"/>
        <w:rPr>
          <w:rFonts w:ascii="Arial" w:hAnsi="Arial" w:cs="Arial"/>
          <w:sz w:val="24"/>
          <w:szCs w:val="24"/>
        </w:rPr>
      </w:pPr>
      <w:r w:rsidRPr="00EA7E7F">
        <w:rPr>
          <w:rFonts w:ascii="Arial" w:hAnsi="Arial" w:cs="Arial"/>
          <w:sz w:val="24"/>
          <w:szCs w:val="24"/>
        </w:rPr>
        <w:t>Мотивированный отказ в предоставлении муниципальной услуг</w:t>
      </w:r>
      <w:r w:rsidR="00D12574" w:rsidRPr="00EA7E7F">
        <w:rPr>
          <w:rFonts w:ascii="Arial" w:hAnsi="Arial" w:cs="Arial"/>
          <w:sz w:val="24"/>
          <w:szCs w:val="24"/>
        </w:rPr>
        <w:t>и принимается главой Северного</w:t>
      </w:r>
      <w:r w:rsidRPr="00EA7E7F">
        <w:rPr>
          <w:rFonts w:ascii="Arial" w:hAnsi="Arial" w:cs="Arial"/>
          <w:sz w:val="24"/>
          <w:szCs w:val="24"/>
        </w:rPr>
        <w:t xml:space="preserve"> сельского поселения Павловского района (далее – Гла</w:t>
      </w:r>
      <w:r w:rsidR="00C70EF6" w:rsidRPr="00EA7E7F">
        <w:rPr>
          <w:rFonts w:ascii="Arial" w:hAnsi="Arial" w:cs="Arial"/>
          <w:sz w:val="24"/>
          <w:szCs w:val="24"/>
        </w:rPr>
        <w:t xml:space="preserve">ва) в течение 10 </w:t>
      </w:r>
      <w:r w:rsidR="009155B3" w:rsidRPr="00EA7E7F">
        <w:rPr>
          <w:rFonts w:ascii="Arial" w:hAnsi="Arial" w:cs="Arial"/>
          <w:sz w:val="24"/>
          <w:szCs w:val="24"/>
        </w:rPr>
        <w:t>календарных</w:t>
      </w:r>
      <w:r w:rsidR="00C70EF6" w:rsidRPr="00EA7E7F">
        <w:rPr>
          <w:rFonts w:ascii="Arial" w:hAnsi="Arial" w:cs="Arial"/>
          <w:sz w:val="24"/>
          <w:szCs w:val="24"/>
        </w:rPr>
        <w:t xml:space="preserve"> дней со дня </w:t>
      </w:r>
      <w:r w:rsidRPr="00EA7E7F">
        <w:rPr>
          <w:rFonts w:ascii="Arial" w:hAnsi="Arial" w:cs="Arial"/>
          <w:sz w:val="24"/>
          <w:szCs w:val="24"/>
        </w:rPr>
        <w:t xml:space="preserve">поступления заявления. Один экземпляр остается в администрации </w:t>
      </w:r>
      <w:r w:rsidR="00D12574" w:rsidRPr="00EA7E7F">
        <w:rPr>
          <w:rFonts w:ascii="Arial" w:hAnsi="Arial" w:cs="Arial"/>
          <w:sz w:val="24"/>
          <w:szCs w:val="24"/>
        </w:rPr>
        <w:t>Северного</w:t>
      </w:r>
      <w:r w:rsidRPr="00EA7E7F">
        <w:rPr>
          <w:rFonts w:ascii="Arial" w:hAnsi="Arial" w:cs="Arial"/>
          <w:sz w:val="24"/>
          <w:szCs w:val="24"/>
        </w:rPr>
        <w:t xml:space="preserve"> сельского поселения Павловского района для хранения, другой экземпляр направляется в «МФЦ» для выдачи заявителю.</w:t>
      </w:r>
    </w:p>
    <w:bookmarkEnd w:id="2"/>
    <w:p w:rsidR="00C70EF6" w:rsidRPr="00EA7E7F" w:rsidRDefault="00C70EF6" w:rsidP="00EA7E7F">
      <w:pPr>
        <w:tabs>
          <w:tab w:val="left" w:pos="872"/>
        </w:tabs>
        <w:ind w:firstLine="851"/>
        <w:jc w:val="both"/>
        <w:rPr>
          <w:rFonts w:ascii="Arial" w:hAnsi="Arial" w:cs="Arial"/>
          <w:sz w:val="24"/>
          <w:szCs w:val="24"/>
        </w:rPr>
      </w:pPr>
      <w:r w:rsidRPr="00EA7E7F">
        <w:rPr>
          <w:rFonts w:ascii="Arial" w:hAnsi="Arial" w:cs="Arial"/>
          <w:sz w:val="24"/>
          <w:szCs w:val="24"/>
        </w:rPr>
        <w:t>10. Основания для приостановления оказания муниципальной услуги отсутствуют.</w:t>
      </w:r>
    </w:p>
    <w:p w:rsidR="00C70EF6" w:rsidRPr="00EA7E7F" w:rsidRDefault="00C70EF6" w:rsidP="00EA7E7F">
      <w:pPr>
        <w:tabs>
          <w:tab w:val="left" w:pos="872"/>
        </w:tabs>
        <w:ind w:firstLine="851"/>
        <w:jc w:val="both"/>
        <w:rPr>
          <w:rFonts w:ascii="Arial" w:hAnsi="Arial" w:cs="Arial"/>
          <w:sz w:val="24"/>
          <w:szCs w:val="24"/>
        </w:rPr>
      </w:pPr>
      <w:r w:rsidRPr="00EA7E7F">
        <w:rPr>
          <w:rFonts w:ascii="Arial" w:hAnsi="Arial" w:cs="Arial"/>
          <w:sz w:val="24"/>
          <w:szCs w:val="24"/>
        </w:rPr>
        <w:t>11. Плата за предоставление муниципальной услуги не взимается.</w:t>
      </w:r>
    </w:p>
    <w:p w:rsidR="00C70EF6" w:rsidRPr="00EA7E7F" w:rsidRDefault="00C70EF6" w:rsidP="00EA7E7F">
      <w:pPr>
        <w:tabs>
          <w:tab w:val="left" w:pos="872"/>
        </w:tabs>
        <w:ind w:firstLine="851"/>
        <w:jc w:val="both"/>
        <w:rPr>
          <w:rFonts w:ascii="Arial" w:hAnsi="Arial" w:cs="Arial"/>
          <w:sz w:val="24"/>
          <w:szCs w:val="24"/>
        </w:rPr>
      </w:pPr>
      <w:r w:rsidRPr="00EA7E7F">
        <w:rPr>
          <w:rFonts w:ascii="Arial" w:hAnsi="Arial" w:cs="Arial"/>
          <w:sz w:val="24"/>
          <w:szCs w:val="24"/>
        </w:rPr>
        <w:t xml:space="preserve">12. Сведения о документе (документах), являющиеся необходимыми и обязательными для предоставления муниципальной услуги, выдаваемом </w:t>
      </w:r>
      <w:r w:rsidRPr="00EA7E7F">
        <w:rPr>
          <w:rFonts w:ascii="Arial" w:hAnsi="Arial" w:cs="Arial"/>
          <w:sz w:val="24"/>
          <w:szCs w:val="24"/>
        </w:rPr>
        <w:lastRenderedPageBreak/>
        <w:t xml:space="preserve">(выдаваемых) организациями, участвующими в предоставлении муниципальной услуги, будут </w:t>
      </w:r>
      <w:proofErr w:type="gramStart"/>
      <w:r w:rsidR="00137E38" w:rsidRPr="00EA7E7F">
        <w:rPr>
          <w:rFonts w:ascii="Arial" w:hAnsi="Arial" w:cs="Arial"/>
          <w:sz w:val="24"/>
          <w:szCs w:val="24"/>
        </w:rPr>
        <w:t>запрашиваться</w:t>
      </w:r>
      <w:proofErr w:type="gramEnd"/>
      <w:r w:rsidRPr="00EA7E7F">
        <w:rPr>
          <w:rFonts w:ascii="Arial" w:hAnsi="Arial" w:cs="Arial"/>
          <w:sz w:val="24"/>
          <w:szCs w:val="24"/>
        </w:rPr>
        <w:t xml:space="preserve"> и предоставляться путем межведомственного взаимодействия.</w:t>
      </w:r>
    </w:p>
    <w:p w:rsidR="00A3181B" w:rsidRPr="00EA7E7F" w:rsidRDefault="00C70EF6" w:rsidP="00EA7E7F">
      <w:pPr>
        <w:tabs>
          <w:tab w:val="left" w:pos="872"/>
        </w:tabs>
        <w:ind w:firstLine="851"/>
        <w:jc w:val="both"/>
        <w:rPr>
          <w:rFonts w:ascii="Arial" w:hAnsi="Arial" w:cs="Arial"/>
          <w:sz w:val="24"/>
          <w:szCs w:val="24"/>
        </w:rPr>
      </w:pPr>
      <w:r w:rsidRPr="00EA7E7F">
        <w:rPr>
          <w:rFonts w:ascii="Arial" w:hAnsi="Arial" w:cs="Arial"/>
          <w:sz w:val="24"/>
          <w:szCs w:val="24"/>
        </w:rPr>
        <w:t>13. Прием заявления о предоставлении муниципальной услуги или заявления о прекращении предоставления муниципальной услуги и выдача постано</w:t>
      </w:r>
      <w:r w:rsidR="00D12574" w:rsidRPr="00EA7E7F">
        <w:rPr>
          <w:rFonts w:ascii="Arial" w:hAnsi="Arial" w:cs="Arial"/>
          <w:sz w:val="24"/>
          <w:szCs w:val="24"/>
        </w:rPr>
        <w:t>вления администрации Северного</w:t>
      </w:r>
      <w:r w:rsidRPr="00EA7E7F">
        <w:rPr>
          <w:rFonts w:ascii="Arial" w:hAnsi="Arial" w:cs="Arial"/>
          <w:sz w:val="24"/>
          <w:szCs w:val="24"/>
        </w:rPr>
        <w:t xml:space="preserve"> сельского поселения Павловского района об отнесении земельного участка к землям определенной категории либо решение об отказе в предоставлении муниципальной услуги в виде письменного ответа (отказа) в предоставлении муниципальной услуги осуществляется в  «МФЦ».</w:t>
      </w:r>
    </w:p>
    <w:p w:rsidR="00A3181B" w:rsidRPr="00EA7E7F" w:rsidRDefault="00C70EF6" w:rsidP="00EA7E7F">
      <w:pPr>
        <w:tabs>
          <w:tab w:val="left" w:pos="872"/>
        </w:tabs>
        <w:ind w:firstLine="851"/>
        <w:jc w:val="both"/>
        <w:rPr>
          <w:rFonts w:ascii="Arial" w:hAnsi="Arial" w:cs="Arial"/>
          <w:sz w:val="24"/>
          <w:szCs w:val="24"/>
        </w:rPr>
      </w:pPr>
      <w:r w:rsidRPr="00EA7E7F">
        <w:rPr>
          <w:rFonts w:ascii="Arial" w:hAnsi="Arial" w:cs="Arial"/>
          <w:sz w:val="24"/>
          <w:szCs w:val="24"/>
        </w:rPr>
        <w:t xml:space="preserve">Время ожидания в очереди при подаче заявления о предоставлении муниципальной услуги при получении результата предоставления муниципальной услуги не должно </w:t>
      </w:r>
      <w:bookmarkStart w:id="3" w:name="sub_1022"/>
      <w:r w:rsidR="00A3181B" w:rsidRPr="00EA7E7F">
        <w:rPr>
          <w:rFonts w:ascii="Arial" w:hAnsi="Arial" w:cs="Arial"/>
          <w:sz w:val="24"/>
          <w:szCs w:val="24"/>
        </w:rPr>
        <w:t>превышать 15 минут.</w:t>
      </w:r>
    </w:p>
    <w:p w:rsidR="00C70EF6" w:rsidRPr="00EA7E7F" w:rsidRDefault="00C70EF6" w:rsidP="00EA7E7F">
      <w:pPr>
        <w:tabs>
          <w:tab w:val="left" w:pos="872"/>
        </w:tabs>
        <w:ind w:firstLine="851"/>
        <w:jc w:val="both"/>
        <w:rPr>
          <w:rFonts w:ascii="Arial" w:hAnsi="Arial" w:cs="Arial"/>
          <w:sz w:val="24"/>
          <w:szCs w:val="24"/>
        </w:rPr>
      </w:pPr>
      <w:r w:rsidRPr="00EA7E7F">
        <w:rPr>
          <w:rFonts w:ascii="Arial" w:hAnsi="Arial" w:cs="Arial"/>
          <w:sz w:val="24"/>
          <w:szCs w:val="24"/>
        </w:rPr>
        <w:t>14. Срок регистрации заявления о предоставлении муниципальной услуги не может превышать 15 минут.</w:t>
      </w:r>
    </w:p>
    <w:p w:rsidR="00C70EF6" w:rsidRPr="00EA7E7F" w:rsidRDefault="00C70EF6" w:rsidP="00EA7E7F">
      <w:pPr>
        <w:tabs>
          <w:tab w:val="left" w:pos="872"/>
        </w:tabs>
        <w:ind w:firstLine="851"/>
        <w:jc w:val="both"/>
        <w:rPr>
          <w:rFonts w:ascii="Arial" w:hAnsi="Arial" w:cs="Arial"/>
          <w:sz w:val="24"/>
          <w:szCs w:val="24"/>
        </w:rPr>
      </w:pPr>
      <w:bookmarkStart w:id="4" w:name="sub_1023"/>
      <w:bookmarkEnd w:id="3"/>
      <w:r w:rsidRPr="00EA7E7F">
        <w:rPr>
          <w:rFonts w:ascii="Arial" w:hAnsi="Arial" w:cs="Arial"/>
          <w:sz w:val="24"/>
          <w:szCs w:val="24"/>
        </w:rPr>
        <w:t>15. Требования к помещениям, в которых предоставляется муниципальная услуга, к залу ожидания, местам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C70EF6" w:rsidRPr="00EA7E7F" w:rsidRDefault="00C70EF6" w:rsidP="00EA7E7F">
      <w:pPr>
        <w:tabs>
          <w:tab w:val="left" w:pos="872"/>
        </w:tabs>
        <w:ind w:firstLine="851"/>
        <w:jc w:val="both"/>
        <w:rPr>
          <w:rFonts w:ascii="Arial" w:hAnsi="Arial" w:cs="Arial"/>
          <w:sz w:val="24"/>
          <w:szCs w:val="24"/>
        </w:rPr>
      </w:pPr>
      <w:bookmarkStart w:id="5" w:name="sub_10231"/>
      <w:bookmarkEnd w:id="4"/>
      <w:r w:rsidRPr="00EA7E7F">
        <w:rPr>
          <w:rFonts w:ascii="Arial" w:hAnsi="Arial" w:cs="Arial"/>
          <w:sz w:val="24"/>
          <w:szCs w:val="24"/>
        </w:rPr>
        <w:t>- 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размещаются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A3181B" w:rsidRPr="00EA7E7F" w:rsidRDefault="00C70EF6" w:rsidP="00EA7E7F">
      <w:pPr>
        <w:tabs>
          <w:tab w:val="left" w:pos="872"/>
        </w:tabs>
        <w:ind w:firstLine="851"/>
        <w:jc w:val="both"/>
        <w:rPr>
          <w:rFonts w:ascii="Arial" w:hAnsi="Arial" w:cs="Arial"/>
          <w:sz w:val="24"/>
          <w:szCs w:val="24"/>
        </w:rPr>
      </w:pPr>
      <w:r w:rsidRPr="00EA7E7F">
        <w:rPr>
          <w:rFonts w:ascii="Arial" w:hAnsi="Arial" w:cs="Arial"/>
          <w:sz w:val="24"/>
          <w:szCs w:val="24"/>
        </w:rPr>
        <w:t xml:space="preserve">- </w:t>
      </w:r>
      <w:proofErr w:type="gramStart"/>
      <w:r w:rsidRPr="00EA7E7F">
        <w:rPr>
          <w:rFonts w:ascii="Arial" w:hAnsi="Arial" w:cs="Arial"/>
          <w:sz w:val="24"/>
          <w:szCs w:val="24"/>
        </w:rPr>
        <w:t>п</w:t>
      </w:r>
      <w:proofErr w:type="gramEnd"/>
      <w:r w:rsidRPr="00EA7E7F">
        <w:rPr>
          <w:rFonts w:ascii="Arial" w:hAnsi="Arial" w:cs="Arial"/>
          <w:sz w:val="24"/>
          <w:szCs w:val="24"/>
        </w:rPr>
        <w:t>омещение «МФЦ» для работы с заявителями оборудуется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bookmarkStart w:id="6" w:name="sub_10232"/>
      <w:bookmarkEnd w:id="5"/>
    </w:p>
    <w:p w:rsidR="00A3181B" w:rsidRPr="00EA7E7F" w:rsidRDefault="00C70EF6" w:rsidP="00EA7E7F">
      <w:pPr>
        <w:tabs>
          <w:tab w:val="left" w:pos="872"/>
        </w:tabs>
        <w:ind w:firstLine="851"/>
        <w:jc w:val="both"/>
        <w:rPr>
          <w:rFonts w:ascii="Arial" w:hAnsi="Arial" w:cs="Arial"/>
          <w:sz w:val="24"/>
          <w:szCs w:val="24"/>
        </w:rPr>
      </w:pPr>
      <w:r w:rsidRPr="00EA7E7F">
        <w:rPr>
          <w:rFonts w:ascii="Arial" w:hAnsi="Arial" w:cs="Arial"/>
          <w:sz w:val="24"/>
          <w:szCs w:val="24"/>
        </w:rPr>
        <w:t xml:space="preserve">- </w:t>
      </w:r>
      <w:proofErr w:type="gramStart"/>
      <w:r w:rsidRPr="00EA7E7F">
        <w:rPr>
          <w:rFonts w:ascii="Arial" w:hAnsi="Arial" w:cs="Arial"/>
          <w:sz w:val="24"/>
          <w:szCs w:val="24"/>
        </w:rPr>
        <w:t>д</w:t>
      </w:r>
      <w:proofErr w:type="gramEnd"/>
      <w:r w:rsidRPr="00EA7E7F">
        <w:rPr>
          <w:rFonts w:ascii="Arial" w:hAnsi="Arial" w:cs="Arial"/>
          <w:sz w:val="24"/>
          <w:szCs w:val="24"/>
        </w:rPr>
        <w:t>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bookmarkStart w:id="7" w:name="sub_10233"/>
      <w:bookmarkEnd w:id="6"/>
    </w:p>
    <w:p w:rsidR="00A3181B" w:rsidRPr="00EA7E7F" w:rsidRDefault="00C70EF6" w:rsidP="00EA7E7F">
      <w:pPr>
        <w:tabs>
          <w:tab w:val="left" w:pos="872"/>
        </w:tabs>
        <w:ind w:firstLine="851"/>
        <w:jc w:val="both"/>
        <w:rPr>
          <w:rFonts w:ascii="Arial" w:hAnsi="Arial" w:cs="Arial"/>
          <w:sz w:val="24"/>
          <w:szCs w:val="24"/>
        </w:rPr>
      </w:pPr>
      <w:r w:rsidRPr="00EA7E7F">
        <w:rPr>
          <w:rFonts w:ascii="Arial" w:hAnsi="Arial" w:cs="Arial"/>
          <w:sz w:val="24"/>
          <w:szCs w:val="24"/>
        </w:rPr>
        <w:t>- информационные стенды размещаются на видном, доступном месте.</w:t>
      </w:r>
      <w:bookmarkEnd w:id="7"/>
      <w:r w:rsidRPr="00EA7E7F">
        <w:rPr>
          <w:rFonts w:ascii="Arial" w:hAnsi="Arial" w:cs="Arial"/>
          <w:sz w:val="24"/>
          <w:szCs w:val="24"/>
        </w:rPr>
        <w:t xml:space="preserve"> Оформление информационных листов осуществляется удобным для чтения шрифтом - </w:t>
      </w:r>
      <w:proofErr w:type="spellStart"/>
      <w:r w:rsidRPr="00EA7E7F">
        <w:rPr>
          <w:rFonts w:ascii="Arial" w:hAnsi="Arial" w:cs="Arial"/>
          <w:sz w:val="24"/>
          <w:szCs w:val="24"/>
        </w:rPr>
        <w:t>Times</w:t>
      </w:r>
      <w:proofErr w:type="spellEnd"/>
      <w:r w:rsidRPr="00EA7E7F">
        <w:rPr>
          <w:rFonts w:ascii="Arial" w:hAnsi="Arial" w:cs="Arial"/>
          <w:sz w:val="24"/>
          <w:szCs w:val="24"/>
        </w:rPr>
        <w:t xml:space="preserve"> </w:t>
      </w:r>
      <w:proofErr w:type="spellStart"/>
      <w:r w:rsidRPr="00EA7E7F">
        <w:rPr>
          <w:rFonts w:ascii="Arial" w:hAnsi="Arial" w:cs="Arial"/>
          <w:sz w:val="24"/>
          <w:szCs w:val="24"/>
        </w:rPr>
        <w:t>New</w:t>
      </w:r>
      <w:proofErr w:type="spellEnd"/>
      <w:r w:rsidRPr="00EA7E7F">
        <w:rPr>
          <w:rFonts w:ascii="Arial" w:hAnsi="Arial" w:cs="Arial"/>
          <w:sz w:val="24"/>
          <w:szCs w:val="24"/>
        </w:rPr>
        <w:t xml:space="preserve"> </w:t>
      </w:r>
      <w:proofErr w:type="spellStart"/>
      <w:r w:rsidRPr="00EA7E7F">
        <w:rPr>
          <w:rFonts w:ascii="Arial" w:hAnsi="Arial" w:cs="Arial"/>
          <w:sz w:val="24"/>
          <w:szCs w:val="24"/>
        </w:rPr>
        <w:t>Roman</w:t>
      </w:r>
      <w:proofErr w:type="spellEnd"/>
      <w:r w:rsidRPr="00EA7E7F">
        <w:rPr>
          <w:rFonts w:ascii="Arial" w:hAnsi="Arial" w:cs="Arial"/>
          <w:sz w:val="24"/>
          <w:szCs w:val="24"/>
        </w:rPr>
        <w:t>, формат листа А-4;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4C573D" w:rsidRPr="00EA7E7F" w:rsidRDefault="004C573D" w:rsidP="00EA7E7F">
      <w:pPr>
        <w:tabs>
          <w:tab w:val="left" w:pos="872"/>
        </w:tabs>
        <w:ind w:firstLine="851"/>
        <w:jc w:val="both"/>
        <w:rPr>
          <w:rFonts w:ascii="Arial" w:hAnsi="Arial" w:cs="Arial"/>
          <w:sz w:val="24"/>
          <w:szCs w:val="24"/>
        </w:rPr>
      </w:pPr>
      <w:r w:rsidRPr="00EA7E7F">
        <w:rPr>
          <w:rFonts w:ascii="Arial" w:hAnsi="Arial" w:cs="Arial"/>
          <w:sz w:val="24"/>
          <w:szCs w:val="24"/>
        </w:rPr>
        <w:t>1</w:t>
      </w:r>
      <w:r w:rsidR="00C70EF6" w:rsidRPr="00EA7E7F">
        <w:rPr>
          <w:rFonts w:ascii="Arial" w:hAnsi="Arial" w:cs="Arial"/>
          <w:sz w:val="24"/>
          <w:szCs w:val="24"/>
        </w:rPr>
        <w:t>6</w:t>
      </w:r>
      <w:r w:rsidRPr="00EA7E7F">
        <w:rPr>
          <w:rFonts w:ascii="Arial" w:hAnsi="Arial" w:cs="Arial"/>
          <w:sz w:val="24"/>
          <w:szCs w:val="24"/>
        </w:rPr>
        <w:t>. Иные требования, в том числе учитывающие особенности предоставления муниципальных услуг в МФЦ.</w:t>
      </w:r>
    </w:p>
    <w:p w:rsidR="004C573D" w:rsidRPr="00EA7E7F" w:rsidRDefault="004C573D" w:rsidP="00EA7E7F">
      <w:pPr>
        <w:tabs>
          <w:tab w:val="left" w:pos="851"/>
        </w:tabs>
        <w:ind w:firstLine="851"/>
        <w:jc w:val="both"/>
        <w:rPr>
          <w:rFonts w:ascii="Arial" w:hAnsi="Arial" w:cs="Arial"/>
          <w:sz w:val="24"/>
          <w:szCs w:val="24"/>
        </w:rPr>
      </w:pPr>
      <w:r w:rsidRPr="00EA7E7F">
        <w:rPr>
          <w:rFonts w:ascii="Arial" w:hAnsi="Arial" w:cs="Arial"/>
          <w:sz w:val="24"/>
          <w:szCs w:val="24"/>
        </w:rPr>
        <w:t xml:space="preserve">В соответствии с принципом «одного окна» предоставление муниципальной услуги через МФЦ осуществляется после однократного обращения заявителя с соответствующим запросом, а взаимодействие с органами, предоставляющими государственные услуги, или органами, предоставляющими муниципальные услуги, осуществляется МФЦ без участия заявителя в соответствии с нормативными </w:t>
      </w:r>
      <w:r w:rsidRPr="00EA7E7F">
        <w:rPr>
          <w:rFonts w:ascii="Arial" w:hAnsi="Arial" w:cs="Arial"/>
          <w:sz w:val="24"/>
          <w:szCs w:val="24"/>
        </w:rPr>
        <w:lastRenderedPageBreak/>
        <w:t>правовыми актами и соглашением о взаимодействии.</w:t>
      </w:r>
    </w:p>
    <w:p w:rsidR="004C573D" w:rsidRPr="00EA7E7F" w:rsidRDefault="004C573D" w:rsidP="00EA7E7F">
      <w:pPr>
        <w:ind w:firstLine="851"/>
        <w:jc w:val="both"/>
        <w:rPr>
          <w:rFonts w:ascii="Arial" w:hAnsi="Arial" w:cs="Arial"/>
          <w:sz w:val="24"/>
          <w:szCs w:val="24"/>
        </w:rPr>
      </w:pPr>
    </w:p>
    <w:p w:rsidR="00C70EF6" w:rsidRPr="00EA7E7F" w:rsidRDefault="00A3181B" w:rsidP="00EA7E7F">
      <w:pPr>
        <w:pStyle w:val="1"/>
        <w:ind w:firstLine="851"/>
        <w:jc w:val="both"/>
        <w:rPr>
          <w:rFonts w:ascii="Arial" w:hAnsi="Arial" w:cs="Arial"/>
          <w:sz w:val="24"/>
        </w:rPr>
      </w:pPr>
      <w:bookmarkStart w:id="8" w:name="sub_1300"/>
      <w:r w:rsidRPr="00EA7E7F">
        <w:rPr>
          <w:rFonts w:ascii="Arial" w:hAnsi="Arial" w:cs="Arial"/>
          <w:sz w:val="24"/>
        </w:rPr>
        <w:t xml:space="preserve">Раздел </w:t>
      </w:r>
      <w:r w:rsidR="00C70EF6" w:rsidRPr="00EA7E7F">
        <w:rPr>
          <w:rFonts w:ascii="Arial" w:hAnsi="Arial" w:cs="Arial"/>
          <w:sz w:val="24"/>
        </w:rPr>
        <w:t>III</w:t>
      </w:r>
      <w:r w:rsidRPr="00EA7E7F">
        <w:rPr>
          <w:rFonts w:ascii="Arial" w:hAnsi="Arial" w:cs="Arial"/>
          <w:sz w:val="24"/>
        </w:rPr>
        <w:t>.</w:t>
      </w:r>
      <w:r w:rsidR="00C70EF6" w:rsidRPr="00EA7E7F">
        <w:rPr>
          <w:rFonts w:ascii="Arial" w:hAnsi="Arial" w:cs="Arial"/>
          <w:sz w:val="24"/>
        </w:rPr>
        <w:br/>
        <w:t>Состав, последовательность и сроки выполнения административных</w:t>
      </w:r>
      <w:r w:rsidRPr="00EA7E7F">
        <w:rPr>
          <w:rFonts w:ascii="Arial" w:hAnsi="Arial" w:cs="Arial"/>
          <w:sz w:val="24"/>
        </w:rPr>
        <w:t xml:space="preserve"> </w:t>
      </w:r>
      <w:r w:rsidR="00C70EF6" w:rsidRPr="00EA7E7F">
        <w:rPr>
          <w:rFonts w:ascii="Arial" w:hAnsi="Arial" w:cs="Arial"/>
          <w:sz w:val="24"/>
        </w:rPr>
        <w:t>процедур (действий), требования к порядку их выполнения, в том</w:t>
      </w:r>
      <w:r w:rsidRPr="00EA7E7F">
        <w:rPr>
          <w:rFonts w:ascii="Arial" w:hAnsi="Arial" w:cs="Arial"/>
          <w:sz w:val="24"/>
        </w:rPr>
        <w:t xml:space="preserve"> </w:t>
      </w:r>
      <w:r w:rsidR="00C70EF6" w:rsidRPr="00EA7E7F">
        <w:rPr>
          <w:rFonts w:ascii="Arial" w:hAnsi="Arial" w:cs="Arial"/>
          <w:sz w:val="24"/>
        </w:rPr>
        <w:t>числе особенности выполнения административных процедур (действий)</w:t>
      </w:r>
      <w:r w:rsidRPr="00EA7E7F">
        <w:rPr>
          <w:rFonts w:ascii="Arial" w:hAnsi="Arial" w:cs="Arial"/>
          <w:sz w:val="24"/>
        </w:rPr>
        <w:t xml:space="preserve"> </w:t>
      </w:r>
      <w:r w:rsidR="00C70EF6" w:rsidRPr="00EA7E7F">
        <w:rPr>
          <w:rFonts w:ascii="Arial" w:hAnsi="Arial" w:cs="Arial"/>
          <w:sz w:val="24"/>
        </w:rPr>
        <w:t>в электронной форме</w:t>
      </w:r>
      <w:r w:rsidRPr="00EA7E7F">
        <w:rPr>
          <w:rFonts w:ascii="Arial" w:hAnsi="Arial" w:cs="Arial"/>
          <w:sz w:val="24"/>
        </w:rPr>
        <w:t>.</w:t>
      </w:r>
    </w:p>
    <w:bookmarkEnd w:id="8"/>
    <w:p w:rsidR="00C70EF6" w:rsidRPr="00EA7E7F" w:rsidRDefault="00C70EF6" w:rsidP="00EA7E7F">
      <w:pPr>
        <w:pStyle w:val="11"/>
        <w:tabs>
          <w:tab w:val="left" w:pos="-3261"/>
        </w:tabs>
        <w:spacing w:before="0" w:after="0"/>
        <w:ind w:firstLine="851"/>
        <w:rPr>
          <w:rFonts w:ascii="Arial" w:hAnsi="Arial" w:cs="Arial"/>
          <w:szCs w:val="24"/>
        </w:rPr>
      </w:pPr>
      <w:r w:rsidRPr="00EA7E7F">
        <w:rPr>
          <w:rFonts w:ascii="Arial" w:hAnsi="Arial" w:cs="Arial"/>
          <w:szCs w:val="24"/>
        </w:rPr>
        <w:t xml:space="preserve">1. Предоставление муниципальной услуги администрацией </w:t>
      </w:r>
      <w:r w:rsidR="00D12574" w:rsidRPr="00EA7E7F">
        <w:rPr>
          <w:rFonts w:ascii="Arial" w:hAnsi="Arial" w:cs="Arial"/>
          <w:szCs w:val="24"/>
        </w:rPr>
        <w:t>Северного</w:t>
      </w:r>
      <w:r w:rsidRPr="00EA7E7F">
        <w:rPr>
          <w:rFonts w:ascii="Arial" w:hAnsi="Arial" w:cs="Arial"/>
          <w:szCs w:val="24"/>
        </w:rPr>
        <w:t xml:space="preserve"> сельского поселения Павловского района.</w:t>
      </w:r>
    </w:p>
    <w:p w:rsidR="00C70EF6" w:rsidRPr="00EA7E7F" w:rsidRDefault="00C70EF6" w:rsidP="00EA7E7F">
      <w:pPr>
        <w:pStyle w:val="11"/>
        <w:tabs>
          <w:tab w:val="left" w:pos="-3261"/>
        </w:tabs>
        <w:spacing w:before="0" w:after="0"/>
        <w:ind w:firstLine="851"/>
        <w:rPr>
          <w:rFonts w:ascii="Arial" w:hAnsi="Arial" w:cs="Arial"/>
          <w:szCs w:val="24"/>
        </w:rPr>
      </w:pPr>
      <w:bookmarkStart w:id="9" w:name="sub_67"/>
      <w:r w:rsidRPr="00EA7E7F">
        <w:rPr>
          <w:rFonts w:ascii="Arial" w:hAnsi="Arial" w:cs="Arial"/>
          <w:szCs w:val="24"/>
        </w:rPr>
        <w:t xml:space="preserve">Организация предоставления муниципальной услуги администрацией </w:t>
      </w:r>
      <w:r w:rsidR="00D12574" w:rsidRPr="00EA7E7F">
        <w:rPr>
          <w:rFonts w:ascii="Arial" w:hAnsi="Arial" w:cs="Arial"/>
          <w:szCs w:val="24"/>
        </w:rPr>
        <w:t>Северного</w:t>
      </w:r>
      <w:r w:rsidRPr="00EA7E7F">
        <w:rPr>
          <w:rFonts w:ascii="Arial" w:hAnsi="Arial" w:cs="Arial"/>
          <w:szCs w:val="24"/>
        </w:rPr>
        <w:t xml:space="preserve"> сельско</w:t>
      </w:r>
      <w:r w:rsidR="007E3FE1" w:rsidRPr="00EA7E7F">
        <w:rPr>
          <w:rFonts w:ascii="Arial" w:hAnsi="Arial" w:cs="Arial"/>
          <w:szCs w:val="24"/>
        </w:rPr>
        <w:t>го поселения Павловского района,</w:t>
      </w:r>
      <w:r w:rsidRPr="00EA7E7F">
        <w:rPr>
          <w:rFonts w:ascii="Arial" w:hAnsi="Arial" w:cs="Arial"/>
          <w:szCs w:val="24"/>
        </w:rPr>
        <w:t xml:space="preserve"> </w:t>
      </w:r>
      <w:r w:rsidR="007E3FE1" w:rsidRPr="00EA7E7F">
        <w:rPr>
          <w:rFonts w:ascii="Arial" w:hAnsi="Arial" w:cs="Arial"/>
          <w:szCs w:val="24"/>
        </w:rPr>
        <w:t>в</w:t>
      </w:r>
      <w:r w:rsidRPr="00EA7E7F">
        <w:rPr>
          <w:rFonts w:ascii="Arial" w:hAnsi="Arial" w:cs="Arial"/>
          <w:szCs w:val="24"/>
        </w:rPr>
        <w:t>ключает в себя следующие административные процедуры:</w:t>
      </w:r>
    </w:p>
    <w:p w:rsidR="00C70EF6" w:rsidRPr="00EA7E7F" w:rsidRDefault="00C70EF6" w:rsidP="00EA7E7F">
      <w:pPr>
        <w:pStyle w:val="11"/>
        <w:tabs>
          <w:tab w:val="left" w:pos="-3261"/>
        </w:tabs>
        <w:spacing w:before="0" w:after="0"/>
        <w:ind w:firstLine="851"/>
        <w:rPr>
          <w:rFonts w:ascii="Arial" w:hAnsi="Arial" w:cs="Arial"/>
          <w:szCs w:val="24"/>
        </w:rPr>
      </w:pPr>
      <w:r w:rsidRPr="00EA7E7F">
        <w:rPr>
          <w:rFonts w:ascii="Arial" w:hAnsi="Arial" w:cs="Arial"/>
          <w:szCs w:val="24"/>
        </w:rPr>
        <w:t>- прием документов у заявителей;</w:t>
      </w:r>
    </w:p>
    <w:bookmarkEnd w:id="9"/>
    <w:p w:rsidR="00C70EF6" w:rsidRPr="00EA7E7F" w:rsidRDefault="00C70EF6" w:rsidP="00EA7E7F">
      <w:pPr>
        <w:pStyle w:val="11"/>
        <w:tabs>
          <w:tab w:val="left" w:pos="-3261"/>
        </w:tabs>
        <w:spacing w:before="0" w:after="0"/>
        <w:ind w:firstLine="851"/>
        <w:rPr>
          <w:rFonts w:ascii="Arial" w:hAnsi="Arial" w:cs="Arial"/>
          <w:szCs w:val="24"/>
        </w:rPr>
      </w:pPr>
      <w:r w:rsidRPr="00EA7E7F">
        <w:rPr>
          <w:rFonts w:ascii="Arial" w:hAnsi="Arial" w:cs="Arial"/>
          <w:szCs w:val="24"/>
        </w:rPr>
        <w:t>- рассмотрение заявления, поступившего, в том числе и в электронной форме</w:t>
      </w:r>
      <w:r w:rsidR="00646329" w:rsidRPr="00EA7E7F">
        <w:rPr>
          <w:rFonts w:ascii="Arial" w:hAnsi="Arial" w:cs="Arial"/>
          <w:szCs w:val="24"/>
        </w:rPr>
        <w:t xml:space="preserve"> и принятие решения о предоставлении муниципальной услуги;</w:t>
      </w:r>
    </w:p>
    <w:p w:rsidR="00C70EF6" w:rsidRPr="00EA7E7F" w:rsidRDefault="00C70EF6" w:rsidP="00EA7E7F">
      <w:pPr>
        <w:pStyle w:val="11"/>
        <w:tabs>
          <w:tab w:val="left" w:pos="-3261"/>
        </w:tabs>
        <w:spacing w:before="0" w:after="0"/>
        <w:ind w:firstLine="851"/>
        <w:rPr>
          <w:rFonts w:ascii="Arial" w:hAnsi="Arial" w:cs="Arial"/>
          <w:szCs w:val="24"/>
        </w:rPr>
      </w:pPr>
      <w:r w:rsidRPr="00EA7E7F">
        <w:rPr>
          <w:rFonts w:ascii="Arial" w:hAnsi="Arial" w:cs="Arial"/>
          <w:szCs w:val="24"/>
        </w:rPr>
        <w:t>- выдача заявителю документа, являющегося результатом предоставления муниципальной услуги.</w:t>
      </w:r>
    </w:p>
    <w:p w:rsidR="004C573D" w:rsidRPr="00EA7E7F" w:rsidRDefault="004C573D" w:rsidP="00EA7E7F">
      <w:pPr>
        <w:pStyle w:val="12"/>
        <w:tabs>
          <w:tab w:val="left" w:pos="1271"/>
          <w:tab w:val="left" w:pos="7225"/>
          <w:tab w:val="left" w:pos="18321"/>
        </w:tabs>
        <w:suppressAutoHyphens/>
        <w:spacing w:before="0" w:after="0"/>
        <w:ind w:firstLine="851"/>
        <w:rPr>
          <w:rFonts w:ascii="Arial" w:hAnsi="Arial" w:cs="Arial"/>
          <w:szCs w:val="24"/>
        </w:rPr>
      </w:pPr>
      <w:r w:rsidRPr="00EA7E7F">
        <w:rPr>
          <w:rFonts w:ascii="Arial" w:hAnsi="Arial" w:cs="Arial"/>
          <w:szCs w:val="24"/>
        </w:rPr>
        <w:t>2. Описание административных процедур.</w:t>
      </w:r>
    </w:p>
    <w:p w:rsidR="004C573D" w:rsidRPr="00EA7E7F" w:rsidRDefault="004C573D" w:rsidP="00EA7E7F">
      <w:pPr>
        <w:pStyle w:val="11"/>
        <w:tabs>
          <w:tab w:val="left" w:pos="-3261"/>
        </w:tabs>
        <w:spacing w:before="0" w:after="0"/>
        <w:ind w:firstLine="851"/>
        <w:rPr>
          <w:rFonts w:ascii="Arial" w:hAnsi="Arial" w:cs="Arial"/>
          <w:szCs w:val="24"/>
        </w:rPr>
      </w:pPr>
      <w:r w:rsidRPr="00EA7E7F">
        <w:rPr>
          <w:rFonts w:ascii="Arial" w:hAnsi="Arial" w:cs="Arial"/>
          <w:szCs w:val="24"/>
        </w:rPr>
        <w:t>1. Административная процедура «Прием документов</w:t>
      </w:r>
      <w:r w:rsidR="007E3FE1" w:rsidRPr="00EA7E7F">
        <w:rPr>
          <w:rFonts w:ascii="Arial" w:hAnsi="Arial" w:cs="Arial"/>
          <w:szCs w:val="24"/>
        </w:rPr>
        <w:t xml:space="preserve"> у заявителей</w:t>
      </w:r>
      <w:r w:rsidRPr="00EA7E7F">
        <w:rPr>
          <w:rFonts w:ascii="Arial" w:hAnsi="Arial" w:cs="Arial"/>
          <w:szCs w:val="24"/>
        </w:rPr>
        <w:t>».</w:t>
      </w:r>
    </w:p>
    <w:p w:rsidR="007E3FE1" w:rsidRPr="00EA7E7F" w:rsidRDefault="007E3FE1" w:rsidP="00EA7E7F">
      <w:pPr>
        <w:pStyle w:val="11"/>
        <w:tabs>
          <w:tab w:val="left" w:pos="-3261"/>
        </w:tabs>
        <w:spacing w:before="0" w:after="0"/>
        <w:ind w:firstLine="851"/>
        <w:rPr>
          <w:rFonts w:ascii="Arial" w:hAnsi="Arial" w:cs="Arial"/>
          <w:szCs w:val="24"/>
        </w:rPr>
      </w:pPr>
      <w:r w:rsidRPr="00EA7E7F">
        <w:rPr>
          <w:rFonts w:ascii="Arial" w:hAnsi="Arial" w:cs="Arial"/>
          <w:szCs w:val="24"/>
        </w:rPr>
        <w:t>Основанием для начала административной процедуры является обращен</w:t>
      </w:r>
      <w:r w:rsidR="00D12574" w:rsidRPr="00EA7E7F">
        <w:rPr>
          <w:rFonts w:ascii="Arial" w:hAnsi="Arial" w:cs="Arial"/>
          <w:szCs w:val="24"/>
        </w:rPr>
        <w:t>ие в администрацию Северного</w:t>
      </w:r>
      <w:r w:rsidRPr="00EA7E7F">
        <w:rPr>
          <w:rFonts w:ascii="Arial" w:hAnsi="Arial" w:cs="Arial"/>
          <w:szCs w:val="24"/>
        </w:rPr>
        <w:t xml:space="preserve"> сельского поселения Павловского района или в «МФЦ» заявителя, в том числе в электронной форме, с заявлением и приложенными к нему документами, предусмотренными разделом 6.1. настоящего административного регламента.</w:t>
      </w:r>
    </w:p>
    <w:p w:rsidR="007E3FE1" w:rsidRPr="00EA7E7F" w:rsidRDefault="007E3FE1" w:rsidP="00EA7E7F">
      <w:pPr>
        <w:pStyle w:val="11"/>
        <w:tabs>
          <w:tab w:val="left" w:pos="-3261"/>
        </w:tabs>
        <w:spacing w:before="0" w:after="0"/>
        <w:ind w:firstLine="851"/>
        <w:rPr>
          <w:rFonts w:ascii="Arial" w:hAnsi="Arial" w:cs="Arial"/>
          <w:szCs w:val="24"/>
        </w:rPr>
      </w:pPr>
      <w:bookmarkStart w:id="10" w:name="sub_1242"/>
      <w:r w:rsidRPr="00EA7E7F">
        <w:rPr>
          <w:rFonts w:ascii="Arial" w:hAnsi="Arial" w:cs="Arial"/>
          <w:szCs w:val="24"/>
        </w:rPr>
        <w:t xml:space="preserve">При приёме заявления и прилагаемых к нему документов специалист администрации </w:t>
      </w:r>
      <w:r w:rsidR="00D12574" w:rsidRPr="00EA7E7F">
        <w:rPr>
          <w:rFonts w:ascii="Arial" w:hAnsi="Arial" w:cs="Arial"/>
          <w:szCs w:val="24"/>
        </w:rPr>
        <w:t>Северного</w:t>
      </w:r>
      <w:r w:rsidRPr="00EA7E7F">
        <w:rPr>
          <w:rFonts w:ascii="Arial" w:hAnsi="Arial" w:cs="Arial"/>
          <w:szCs w:val="24"/>
        </w:rPr>
        <w:t xml:space="preserve"> сельского поселения Павловского района, работник "МФЦ":</w:t>
      </w:r>
    </w:p>
    <w:bookmarkEnd w:id="10"/>
    <w:p w:rsidR="007E3FE1" w:rsidRPr="00EA7E7F" w:rsidRDefault="007E3FE1" w:rsidP="00EA7E7F">
      <w:pPr>
        <w:pStyle w:val="11"/>
        <w:tabs>
          <w:tab w:val="left" w:pos="-3261"/>
        </w:tabs>
        <w:spacing w:before="0" w:after="0"/>
        <w:ind w:firstLine="851"/>
        <w:rPr>
          <w:rFonts w:ascii="Arial" w:hAnsi="Arial" w:cs="Arial"/>
          <w:szCs w:val="24"/>
        </w:rPr>
      </w:pPr>
      <w:r w:rsidRPr="00EA7E7F">
        <w:rPr>
          <w:rFonts w:ascii="Arial" w:hAnsi="Arial" w:cs="Arial"/>
          <w:szCs w:val="24"/>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7E3FE1" w:rsidRPr="00EA7E7F" w:rsidRDefault="007E3FE1" w:rsidP="00EA7E7F">
      <w:pPr>
        <w:pStyle w:val="11"/>
        <w:tabs>
          <w:tab w:val="left" w:pos="-3261"/>
        </w:tabs>
        <w:spacing w:before="0" w:after="0"/>
        <w:ind w:firstLine="851"/>
        <w:rPr>
          <w:rFonts w:ascii="Arial" w:hAnsi="Arial" w:cs="Arial"/>
          <w:szCs w:val="24"/>
        </w:rPr>
      </w:pPr>
      <w:r w:rsidRPr="00EA7E7F">
        <w:rPr>
          <w:rFonts w:ascii="Arial" w:hAnsi="Arial" w:cs="Arial"/>
          <w:szCs w:val="24"/>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7E3FE1" w:rsidRPr="00EA7E7F" w:rsidRDefault="007E3FE1" w:rsidP="00EA7E7F">
      <w:pPr>
        <w:pStyle w:val="11"/>
        <w:tabs>
          <w:tab w:val="left" w:pos="-3261"/>
        </w:tabs>
        <w:spacing w:before="0" w:after="0"/>
        <w:ind w:firstLine="851"/>
        <w:rPr>
          <w:rFonts w:ascii="Arial" w:hAnsi="Arial" w:cs="Arial"/>
          <w:szCs w:val="24"/>
        </w:rPr>
      </w:pPr>
      <w:r w:rsidRPr="00EA7E7F">
        <w:rPr>
          <w:rFonts w:ascii="Arial" w:hAnsi="Arial" w:cs="Arial"/>
          <w:szCs w:val="24"/>
        </w:rPr>
        <w:t>-проверяет соответствие представленных документов установленным требованиям, удостоверяясь, что:</w:t>
      </w:r>
    </w:p>
    <w:p w:rsidR="007E3FE1" w:rsidRPr="00EA7E7F" w:rsidRDefault="007E3FE1" w:rsidP="00EA7E7F">
      <w:pPr>
        <w:pStyle w:val="11"/>
        <w:tabs>
          <w:tab w:val="left" w:pos="-3261"/>
        </w:tabs>
        <w:spacing w:before="0" w:after="0"/>
        <w:ind w:firstLine="851"/>
        <w:rPr>
          <w:rFonts w:ascii="Arial" w:hAnsi="Arial" w:cs="Arial"/>
          <w:szCs w:val="24"/>
        </w:rPr>
      </w:pPr>
      <w:r w:rsidRPr="00EA7E7F">
        <w:rPr>
          <w:rFonts w:ascii="Arial" w:hAnsi="Arial" w:cs="Arial"/>
          <w:szCs w:val="24"/>
        </w:rPr>
        <w:t>документы в установленных законодательством случаях нотариально удостоверены, скреплены печатями, имеют надлежащие подписи сторон или определённых законодательством должностных лиц;</w:t>
      </w:r>
    </w:p>
    <w:p w:rsidR="007E3FE1" w:rsidRPr="00EA7E7F" w:rsidRDefault="007E3FE1" w:rsidP="00EA7E7F">
      <w:pPr>
        <w:pStyle w:val="11"/>
        <w:tabs>
          <w:tab w:val="left" w:pos="-3261"/>
        </w:tabs>
        <w:spacing w:before="0" w:after="0"/>
        <w:ind w:firstLine="851"/>
        <w:rPr>
          <w:rFonts w:ascii="Arial" w:hAnsi="Arial" w:cs="Arial"/>
          <w:szCs w:val="24"/>
        </w:rPr>
      </w:pPr>
      <w:r w:rsidRPr="00EA7E7F">
        <w:rPr>
          <w:rFonts w:ascii="Arial" w:hAnsi="Arial" w:cs="Arial"/>
          <w:szCs w:val="24"/>
        </w:rPr>
        <w:t>тексты документов написаны разборчиво;</w:t>
      </w:r>
    </w:p>
    <w:p w:rsidR="007E3FE1" w:rsidRPr="00EA7E7F" w:rsidRDefault="007E3FE1" w:rsidP="00EA7E7F">
      <w:pPr>
        <w:pStyle w:val="11"/>
        <w:tabs>
          <w:tab w:val="left" w:pos="-3261"/>
        </w:tabs>
        <w:spacing w:before="0" w:after="0"/>
        <w:ind w:firstLine="851"/>
        <w:rPr>
          <w:rFonts w:ascii="Arial" w:hAnsi="Arial" w:cs="Arial"/>
          <w:szCs w:val="24"/>
        </w:rPr>
      </w:pPr>
      <w:r w:rsidRPr="00EA7E7F">
        <w:rPr>
          <w:rFonts w:ascii="Arial" w:hAnsi="Arial" w:cs="Arial"/>
          <w:szCs w:val="24"/>
        </w:rPr>
        <w:t>фамилия, имя и отчество заявителей, адрес места жительства написаны полностью;</w:t>
      </w:r>
    </w:p>
    <w:p w:rsidR="007E3FE1" w:rsidRPr="00EA7E7F" w:rsidRDefault="007E3FE1" w:rsidP="00EA7E7F">
      <w:pPr>
        <w:pStyle w:val="11"/>
        <w:tabs>
          <w:tab w:val="left" w:pos="-3261"/>
        </w:tabs>
        <w:spacing w:before="0" w:after="0"/>
        <w:ind w:firstLine="851"/>
        <w:rPr>
          <w:rFonts w:ascii="Arial" w:hAnsi="Arial" w:cs="Arial"/>
          <w:szCs w:val="24"/>
        </w:rPr>
      </w:pPr>
      <w:r w:rsidRPr="00EA7E7F">
        <w:rPr>
          <w:rFonts w:ascii="Arial" w:hAnsi="Arial" w:cs="Arial"/>
          <w:szCs w:val="24"/>
        </w:rPr>
        <w:t>в документах нет подчисток, приписок, зачёркнутых слов и иных не оговоренных в них исправлений;</w:t>
      </w:r>
    </w:p>
    <w:p w:rsidR="007E3FE1" w:rsidRPr="00EA7E7F" w:rsidRDefault="007E3FE1" w:rsidP="00EA7E7F">
      <w:pPr>
        <w:pStyle w:val="11"/>
        <w:tabs>
          <w:tab w:val="left" w:pos="-3261"/>
        </w:tabs>
        <w:spacing w:before="0" w:after="0"/>
        <w:ind w:firstLine="851"/>
        <w:rPr>
          <w:rFonts w:ascii="Arial" w:hAnsi="Arial" w:cs="Arial"/>
          <w:szCs w:val="24"/>
        </w:rPr>
      </w:pPr>
      <w:r w:rsidRPr="00EA7E7F">
        <w:rPr>
          <w:rFonts w:ascii="Arial" w:hAnsi="Arial" w:cs="Arial"/>
          <w:szCs w:val="24"/>
        </w:rPr>
        <w:t>документы не исполнены карандашом;</w:t>
      </w:r>
    </w:p>
    <w:p w:rsidR="007E3FE1" w:rsidRPr="00EA7E7F" w:rsidRDefault="007E3FE1" w:rsidP="00EA7E7F">
      <w:pPr>
        <w:pStyle w:val="11"/>
        <w:tabs>
          <w:tab w:val="left" w:pos="-3261"/>
        </w:tabs>
        <w:spacing w:before="0" w:after="0"/>
        <w:ind w:firstLine="851"/>
        <w:rPr>
          <w:rFonts w:ascii="Arial" w:hAnsi="Arial" w:cs="Arial"/>
          <w:szCs w:val="24"/>
        </w:rPr>
      </w:pPr>
      <w:r w:rsidRPr="00EA7E7F">
        <w:rPr>
          <w:rFonts w:ascii="Arial" w:hAnsi="Arial" w:cs="Arial"/>
          <w:szCs w:val="24"/>
        </w:rPr>
        <w:t>документы не имеют серьёзных повреждений, наличие которых не позволяет однозначно истолковать их содержание;</w:t>
      </w:r>
    </w:p>
    <w:p w:rsidR="007E3FE1" w:rsidRPr="00EA7E7F" w:rsidRDefault="007E3FE1" w:rsidP="00EA7E7F">
      <w:pPr>
        <w:pStyle w:val="11"/>
        <w:tabs>
          <w:tab w:val="left" w:pos="-3261"/>
        </w:tabs>
        <w:spacing w:before="0" w:after="0"/>
        <w:ind w:firstLine="851"/>
        <w:rPr>
          <w:rFonts w:ascii="Arial" w:hAnsi="Arial" w:cs="Arial"/>
          <w:szCs w:val="24"/>
        </w:rPr>
      </w:pPr>
      <w:r w:rsidRPr="00EA7E7F">
        <w:rPr>
          <w:rFonts w:ascii="Arial" w:hAnsi="Arial" w:cs="Arial"/>
          <w:szCs w:val="24"/>
        </w:rPr>
        <w:t>срок действия документов не истёк;</w:t>
      </w:r>
    </w:p>
    <w:p w:rsidR="007E3FE1" w:rsidRPr="00EA7E7F" w:rsidRDefault="007E3FE1" w:rsidP="00EA7E7F">
      <w:pPr>
        <w:pStyle w:val="11"/>
        <w:tabs>
          <w:tab w:val="left" w:pos="-3261"/>
        </w:tabs>
        <w:spacing w:before="0" w:after="0"/>
        <w:ind w:firstLine="851"/>
        <w:rPr>
          <w:rFonts w:ascii="Arial" w:hAnsi="Arial" w:cs="Arial"/>
          <w:szCs w:val="24"/>
        </w:rPr>
      </w:pPr>
      <w:r w:rsidRPr="00EA7E7F">
        <w:rPr>
          <w:rFonts w:ascii="Arial" w:hAnsi="Arial" w:cs="Arial"/>
          <w:szCs w:val="24"/>
        </w:rPr>
        <w:t>документы содержат информацию, необходимую для предоставления муниципальной услуги, указанной в заявлении;</w:t>
      </w:r>
    </w:p>
    <w:p w:rsidR="007E3FE1" w:rsidRPr="00EA7E7F" w:rsidRDefault="007E3FE1" w:rsidP="00EA7E7F">
      <w:pPr>
        <w:pStyle w:val="11"/>
        <w:tabs>
          <w:tab w:val="left" w:pos="-3261"/>
        </w:tabs>
        <w:spacing w:before="0" w:after="0"/>
        <w:ind w:firstLine="851"/>
        <w:rPr>
          <w:rFonts w:ascii="Arial" w:hAnsi="Arial" w:cs="Arial"/>
          <w:szCs w:val="24"/>
        </w:rPr>
      </w:pPr>
      <w:r w:rsidRPr="00EA7E7F">
        <w:rPr>
          <w:rFonts w:ascii="Arial" w:hAnsi="Arial" w:cs="Arial"/>
          <w:szCs w:val="24"/>
        </w:rPr>
        <w:t>документы представлены в полном объёме;</w:t>
      </w:r>
    </w:p>
    <w:p w:rsidR="007E3FE1" w:rsidRPr="00EA7E7F" w:rsidRDefault="007E3FE1" w:rsidP="00EA7E7F">
      <w:pPr>
        <w:pStyle w:val="11"/>
        <w:tabs>
          <w:tab w:val="left" w:pos="-3261"/>
        </w:tabs>
        <w:spacing w:before="0" w:after="0"/>
        <w:ind w:firstLine="851"/>
        <w:rPr>
          <w:rFonts w:ascii="Arial" w:hAnsi="Arial" w:cs="Arial"/>
          <w:szCs w:val="24"/>
        </w:rPr>
      </w:pPr>
      <w:bookmarkStart w:id="11" w:name="sub_1244"/>
      <w:r w:rsidRPr="00EA7E7F">
        <w:rPr>
          <w:rFonts w:ascii="Arial" w:hAnsi="Arial" w:cs="Arial"/>
          <w:szCs w:val="24"/>
        </w:rPr>
        <w:t xml:space="preserve">-сличает представленные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w:t>
      </w:r>
      <w:r w:rsidRPr="00EA7E7F">
        <w:rPr>
          <w:rFonts w:ascii="Arial" w:hAnsi="Arial" w:cs="Arial"/>
          <w:szCs w:val="24"/>
        </w:rPr>
        <w:lastRenderedPageBreak/>
        <w:t>экземплярами, заверяется оттиском печати «Копия», указывается число, месяц, год и ставится роспись специалиста, заверившего копию.</w:t>
      </w:r>
    </w:p>
    <w:p w:rsidR="007E3FE1" w:rsidRPr="00EA7E7F" w:rsidRDefault="007E3FE1" w:rsidP="00EA7E7F">
      <w:pPr>
        <w:pStyle w:val="11"/>
        <w:tabs>
          <w:tab w:val="left" w:pos="-3261"/>
        </w:tabs>
        <w:spacing w:before="0" w:after="0"/>
        <w:ind w:firstLine="851"/>
        <w:rPr>
          <w:rFonts w:ascii="Arial" w:hAnsi="Arial" w:cs="Arial"/>
          <w:szCs w:val="24"/>
        </w:rPr>
      </w:pPr>
      <w:r w:rsidRPr="00EA7E7F">
        <w:rPr>
          <w:rFonts w:ascii="Arial" w:hAnsi="Arial" w:cs="Arial"/>
          <w:szCs w:val="24"/>
        </w:rPr>
        <w:t>-в случаях неправильного заполнения заявления или представленных документов заявителю указывается на недостатки и возможность их устранения;</w:t>
      </w:r>
    </w:p>
    <w:p w:rsidR="007E3FE1" w:rsidRPr="00EA7E7F" w:rsidRDefault="007E3FE1" w:rsidP="00EA7E7F">
      <w:pPr>
        <w:pStyle w:val="11"/>
        <w:tabs>
          <w:tab w:val="left" w:pos="-3261"/>
        </w:tabs>
        <w:spacing w:before="0" w:after="0"/>
        <w:ind w:firstLine="851"/>
        <w:rPr>
          <w:rFonts w:ascii="Arial" w:hAnsi="Arial" w:cs="Arial"/>
          <w:szCs w:val="24"/>
        </w:rPr>
      </w:pPr>
      <w:r w:rsidRPr="00EA7E7F">
        <w:rPr>
          <w:rFonts w:ascii="Arial" w:hAnsi="Arial" w:cs="Arial"/>
          <w:szCs w:val="24"/>
        </w:rPr>
        <w:t>-при  отсутствии исчерпывающего перечня документов, заявителю указывается, каких именно не хватает документов, и предлагается возможность дополнительно предоставить, указанные документы;</w:t>
      </w:r>
    </w:p>
    <w:p w:rsidR="007E3FE1" w:rsidRPr="00EA7E7F" w:rsidRDefault="007E3FE1" w:rsidP="00EA7E7F">
      <w:pPr>
        <w:pStyle w:val="11"/>
        <w:tabs>
          <w:tab w:val="left" w:pos="-3261"/>
        </w:tabs>
        <w:spacing w:before="0" w:after="0"/>
        <w:ind w:firstLine="851"/>
        <w:rPr>
          <w:rFonts w:ascii="Arial" w:hAnsi="Arial" w:cs="Arial"/>
          <w:szCs w:val="24"/>
        </w:rPr>
      </w:pPr>
      <w:r w:rsidRPr="00EA7E7F">
        <w:rPr>
          <w:rFonts w:ascii="Arial" w:hAnsi="Arial" w:cs="Arial"/>
          <w:szCs w:val="24"/>
        </w:rPr>
        <w:t>-при отсутствии необходимых документов выдает уведомление о возможном отказе в предоставлении услуги;</w:t>
      </w:r>
    </w:p>
    <w:p w:rsidR="007E3FE1" w:rsidRPr="00EA7E7F" w:rsidRDefault="007E3FE1" w:rsidP="00EA7E7F">
      <w:pPr>
        <w:pStyle w:val="11"/>
        <w:tabs>
          <w:tab w:val="left" w:pos="-3261"/>
        </w:tabs>
        <w:spacing w:before="0" w:after="0"/>
        <w:ind w:firstLine="851"/>
        <w:rPr>
          <w:rFonts w:ascii="Arial" w:hAnsi="Arial" w:cs="Arial"/>
          <w:szCs w:val="24"/>
        </w:rPr>
      </w:pPr>
      <w:r w:rsidRPr="00EA7E7F">
        <w:rPr>
          <w:rFonts w:ascii="Arial" w:hAnsi="Arial" w:cs="Arial"/>
          <w:szCs w:val="24"/>
        </w:rPr>
        <w:t>-</w:t>
      </w:r>
      <w:bookmarkStart w:id="12" w:name="sub_1243"/>
      <w:r w:rsidRPr="00EA7E7F">
        <w:rPr>
          <w:rFonts w:ascii="Arial" w:hAnsi="Arial" w:cs="Arial"/>
          <w:szCs w:val="24"/>
        </w:rPr>
        <w:t xml:space="preserve">после приема заявления с документами регистрирует заявление и выдает заявителю расписку в получении заявления и </w:t>
      </w:r>
      <w:r w:rsidR="00D838F1" w:rsidRPr="00EA7E7F">
        <w:rPr>
          <w:rFonts w:ascii="Arial" w:hAnsi="Arial" w:cs="Arial"/>
          <w:szCs w:val="24"/>
        </w:rPr>
        <w:t>документов,</w:t>
      </w:r>
      <w:r w:rsidRPr="00EA7E7F">
        <w:rPr>
          <w:rFonts w:ascii="Arial" w:hAnsi="Arial" w:cs="Arial"/>
          <w:szCs w:val="24"/>
        </w:rPr>
        <w:t xml:space="preserve"> в </w:t>
      </w:r>
      <w:proofErr w:type="gramStart"/>
      <w:r w:rsidRPr="00EA7E7F">
        <w:rPr>
          <w:rFonts w:ascii="Arial" w:hAnsi="Arial" w:cs="Arial"/>
          <w:szCs w:val="24"/>
        </w:rPr>
        <w:t>которой</w:t>
      </w:r>
      <w:proofErr w:type="gramEnd"/>
      <w:r w:rsidRPr="00EA7E7F">
        <w:rPr>
          <w:rFonts w:ascii="Arial" w:hAnsi="Arial" w:cs="Arial"/>
          <w:szCs w:val="24"/>
        </w:rPr>
        <w:t xml:space="preserve"> указывается:</w:t>
      </w:r>
    </w:p>
    <w:p w:rsidR="007E3FE1" w:rsidRPr="00EA7E7F" w:rsidRDefault="007E3FE1" w:rsidP="00EA7E7F">
      <w:pPr>
        <w:pStyle w:val="11"/>
        <w:tabs>
          <w:tab w:val="left" w:pos="-3261"/>
        </w:tabs>
        <w:spacing w:before="0" w:after="0"/>
        <w:ind w:firstLine="851"/>
        <w:rPr>
          <w:rFonts w:ascii="Arial" w:hAnsi="Arial" w:cs="Arial"/>
          <w:szCs w:val="24"/>
        </w:rPr>
      </w:pPr>
      <w:r w:rsidRPr="00EA7E7F">
        <w:rPr>
          <w:rFonts w:ascii="Arial" w:hAnsi="Arial" w:cs="Arial"/>
          <w:szCs w:val="24"/>
        </w:rPr>
        <w:t>-дата регистрации;</w:t>
      </w:r>
    </w:p>
    <w:p w:rsidR="007E3FE1" w:rsidRPr="00EA7E7F" w:rsidRDefault="007E3FE1" w:rsidP="00EA7E7F">
      <w:pPr>
        <w:pStyle w:val="11"/>
        <w:tabs>
          <w:tab w:val="left" w:pos="-3261"/>
        </w:tabs>
        <w:spacing w:before="0" w:after="0"/>
        <w:ind w:firstLine="851"/>
        <w:rPr>
          <w:rFonts w:ascii="Arial" w:hAnsi="Arial" w:cs="Arial"/>
          <w:szCs w:val="24"/>
        </w:rPr>
      </w:pPr>
      <w:r w:rsidRPr="00EA7E7F">
        <w:rPr>
          <w:rFonts w:ascii="Arial" w:hAnsi="Arial" w:cs="Arial"/>
          <w:szCs w:val="24"/>
        </w:rPr>
        <w:t>-срок исполнения;</w:t>
      </w:r>
    </w:p>
    <w:p w:rsidR="007E3FE1" w:rsidRPr="00EA7E7F" w:rsidRDefault="007E3FE1" w:rsidP="00EA7E7F">
      <w:pPr>
        <w:pStyle w:val="11"/>
        <w:tabs>
          <w:tab w:val="left" w:pos="-3261"/>
        </w:tabs>
        <w:spacing w:before="0" w:after="0"/>
        <w:ind w:firstLine="851"/>
        <w:rPr>
          <w:rFonts w:ascii="Arial" w:hAnsi="Arial" w:cs="Arial"/>
          <w:szCs w:val="24"/>
        </w:rPr>
      </w:pPr>
      <w:r w:rsidRPr="00EA7E7F">
        <w:rPr>
          <w:rFonts w:ascii="Arial" w:hAnsi="Arial" w:cs="Arial"/>
          <w:szCs w:val="24"/>
        </w:rPr>
        <w:t>-регистрационный номер;</w:t>
      </w:r>
    </w:p>
    <w:p w:rsidR="007E3FE1" w:rsidRPr="00EA7E7F" w:rsidRDefault="007E3FE1" w:rsidP="00EA7E7F">
      <w:pPr>
        <w:pStyle w:val="11"/>
        <w:tabs>
          <w:tab w:val="left" w:pos="-3261"/>
        </w:tabs>
        <w:spacing w:before="0" w:after="0"/>
        <w:ind w:firstLine="851"/>
        <w:rPr>
          <w:rFonts w:ascii="Arial" w:hAnsi="Arial" w:cs="Arial"/>
          <w:szCs w:val="24"/>
        </w:rPr>
      </w:pPr>
      <w:r w:rsidRPr="00EA7E7F">
        <w:rPr>
          <w:rFonts w:ascii="Arial" w:hAnsi="Arial" w:cs="Arial"/>
          <w:szCs w:val="24"/>
        </w:rPr>
        <w:t>-наименование предоставляемой услуги;</w:t>
      </w:r>
    </w:p>
    <w:p w:rsidR="007E3FE1" w:rsidRPr="00EA7E7F" w:rsidRDefault="007E3FE1" w:rsidP="00EA7E7F">
      <w:pPr>
        <w:pStyle w:val="11"/>
        <w:tabs>
          <w:tab w:val="left" w:pos="-3261"/>
        </w:tabs>
        <w:spacing w:before="0" w:after="0"/>
        <w:ind w:firstLine="851"/>
        <w:rPr>
          <w:rFonts w:ascii="Arial" w:hAnsi="Arial" w:cs="Arial"/>
          <w:szCs w:val="24"/>
        </w:rPr>
      </w:pPr>
      <w:r w:rsidRPr="00EA7E7F">
        <w:rPr>
          <w:rFonts w:ascii="Arial" w:hAnsi="Arial" w:cs="Arial"/>
          <w:szCs w:val="24"/>
        </w:rPr>
        <w:t>-ФИО заявителя (представителя заявителя), контактные данные;</w:t>
      </w:r>
    </w:p>
    <w:p w:rsidR="007E3FE1" w:rsidRPr="00EA7E7F" w:rsidRDefault="007E3FE1" w:rsidP="00EA7E7F">
      <w:pPr>
        <w:pStyle w:val="11"/>
        <w:tabs>
          <w:tab w:val="left" w:pos="-3261"/>
        </w:tabs>
        <w:spacing w:before="0" w:after="0"/>
        <w:ind w:firstLine="851"/>
        <w:rPr>
          <w:rFonts w:ascii="Arial" w:hAnsi="Arial" w:cs="Arial"/>
          <w:szCs w:val="24"/>
        </w:rPr>
      </w:pPr>
      <w:r w:rsidRPr="00EA7E7F">
        <w:rPr>
          <w:rFonts w:ascii="Arial" w:hAnsi="Arial" w:cs="Arial"/>
          <w:szCs w:val="24"/>
        </w:rPr>
        <w:t>-перечень предоставляемых документов (с указанием их наименования, количества, порядкового номера, даты получения документов);</w:t>
      </w:r>
    </w:p>
    <w:p w:rsidR="007E3FE1" w:rsidRPr="00EA7E7F" w:rsidRDefault="007E3FE1" w:rsidP="00EA7E7F">
      <w:pPr>
        <w:pStyle w:val="11"/>
        <w:tabs>
          <w:tab w:val="left" w:pos="-3261"/>
        </w:tabs>
        <w:spacing w:before="0" w:after="0"/>
        <w:ind w:firstLine="851"/>
        <w:rPr>
          <w:rFonts w:ascii="Arial" w:hAnsi="Arial" w:cs="Arial"/>
          <w:szCs w:val="24"/>
        </w:rPr>
      </w:pPr>
      <w:r w:rsidRPr="00EA7E7F">
        <w:rPr>
          <w:rFonts w:ascii="Arial" w:hAnsi="Arial" w:cs="Arial"/>
          <w:szCs w:val="24"/>
        </w:rPr>
        <w:t>-ФИО, должность и подпись специалиста «МФЦ», принявшего документ;</w:t>
      </w:r>
    </w:p>
    <w:p w:rsidR="007E3FE1" w:rsidRPr="00EA7E7F" w:rsidRDefault="007E3FE1" w:rsidP="00EA7E7F">
      <w:pPr>
        <w:pStyle w:val="11"/>
        <w:tabs>
          <w:tab w:val="left" w:pos="-3261"/>
        </w:tabs>
        <w:spacing w:before="0" w:after="0"/>
        <w:ind w:firstLine="851"/>
        <w:rPr>
          <w:rFonts w:ascii="Arial" w:hAnsi="Arial" w:cs="Arial"/>
          <w:szCs w:val="24"/>
        </w:rPr>
      </w:pPr>
      <w:r w:rsidRPr="00EA7E7F">
        <w:rPr>
          <w:rFonts w:ascii="Arial" w:hAnsi="Arial" w:cs="Arial"/>
          <w:szCs w:val="24"/>
        </w:rPr>
        <w:t>-уведомление о возможном отказе в предоставлении услуги.</w:t>
      </w:r>
    </w:p>
    <w:p w:rsidR="007E3FE1" w:rsidRPr="00EA7E7F" w:rsidRDefault="007E3FE1" w:rsidP="00EA7E7F">
      <w:pPr>
        <w:pStyle w:val="11"/>
        <w:tabs>
          <w:tab w:val="left" w:pos="-3261"/>
        </w:tabs>
        <w:spacing w:before="0" w:after="0"/>
        <w:ind w:firstLine="851"/>
        <w:rPr>
          <w:rFonts w:ascii="Arial" w:hAnsi="Arial" w:cs="Arial"/>
          <w:szCs w:val="24"/>
        </w:rPr>
      </w:pPr>
      <w:r w:rsidRPr="00EA7E7F">
        <w:rPr>
          <w:rFonts w:ascii="Arial" w:hAnsi="Arial" w:cs="Arial"/>
          <w:szCs w:val="24"/>
        </w:rPr>
        <w:t xml:space="preserve">В администрации </w:t>
      </w:r>
      <w:r w:rsidR="009061CA" w:rsidRPr="00EA7E7F">
        <w:rPr>
          <w:rFonts w:ascii="Arial" w:hAnsi="Arial" w:cs="Arial"/>
          <w:szCs w:val="24"/>
        </w:rPr>
        <w:t>Северного</w:t>
      </w:r>
      <w:r w:rsidRPr="00EA7E7F">
        <w:rPr>
          <w:rFonts w:ascii="Arial" w:hAnsi="Arial" w:cs="Arial"/>
          <w:szCs w:val="24"/>
        </w:rPr>
        <w:t xml:space="preserve"> сельского поселения Павловского района регистрация заявления о предоставлении муниципальной услуги и пакета документов, приложенного к заявлению, производится в день его поступления путем присвоения каждому заявлению уникального входящего номера.</w:t>
      </w:r>
    </w:p>
    <w:bookmarkEnd w:id="12"/>
    <w:p w:rsidR="007E3FE1" w:rsidRPr="00EA7E7F" w:rsidRDefault="007E3FE1" w:rsidP="00EA7E7F">
      <w:pPr>
        <w:pStyle w:val="11"/>
        <w:tabs>
          <w:tab w:val="left" w:pos="-3261"/>
        </w:tabs>
        <w:spacing w:before="0" w:after="0"/>
        <w:ind w:firstLine="851"/>
        <w:rPr>
          <w:rFonts w:ascii="Arial" w:hAnsi="Arial" w:cs="Arial"/>
          <w:szCs w:val="24"/>
        </w:rPr>
      </w:pPr>
      <w:r w:rsidRPr="00EA7E7F">
        <w:rPr>
          <w:rFonts w:ascii="Arial" w:hAnsi="Arial" w:cs="Arial"/>
          <w:szCs w:val="24"/>
        </w:rPr>
        <w:t>Срок регистрации заявления и выдачи заявителю расписки в получении документов, составляет не более 15 минут.</w:t>
      </w:r>
    </w:p>
    <w:p w:rsidR="007E3FE1" w:rsidRPr="00EA7E7F" w:rsidRDefault="007E3FE1" w:rsidP="00EA7E7F">
      <w:pPr>
        <w:pStyle w:val="11"/>
        <w:tabs>
          <w:tab w:val="left" w:pos="-3261"/>
        </w:tabs>
        <w:spacing w:before="0" w:after="0"/>
        <w:ind w:firstLine="851"/>
        <w:rPr>
          <w:rFonts w:ascii="Arial" w:hAnsi="Arial" w:cs="Arial"/>
          <w:szCs w:val="24"/>
        </w:rPr>
      </w:pPr>
      <w:r w:rsidRPr="00EA7E7F">
        <w:rPr>
          <w:rFonts w:ascii="Arial" w:hAnsi="Arial" w:cs="Arial"/>
          <w:szCs w:val="24"/>
        </w:rPr>
        <w:t xml:space="preserve">После принятия заявления и прилагаемых к нему документов в  «МФЦ», документы из  «МФЦ» в течение 1 дня передаются через курьера в администрацию </w:t>
      </w:r>
      <w:r w:rsidR="009061CA" w:rsidRPr="00EA7E7F">
        <w:rPr>
          <w:rFonts w:ascii="Arial" w:hAnsi="Arial" w:cs="Arial"/>
          <w:szCs w:val="24"/>
        </w:rPr>
        <w:t>Северного</w:t>
      </w:r>
      <w:r w:rsidRPr="00EA7E7F">
        <w:rPr>
          <w:rFonts w:ascii="Arial" w:hAnsi="Arial" w:cs="Arial"/>
          <w:szCs w:val="24"/>
        </w:rPr>
        <w:t xml:space="preserve"> сельского поселения Павловского района. Передача документов осуществляется на основании реестра, который составляется в 2 экземплярах и содержит дату и время передачи.</w:t>
      </w:r>
    </w:p>
    <w:bookmarkEnd w:id="11"/>
    <w:p w:rsidR="007E3FE1" w:rsidRPr="00EA7E7F" w:rsidRDefault="007E3FE1" w:rsidP="00EA7E7F">
      <w:pPr>
        <w:pStyle w:val="11"/>
        <w:tabs>
          <w:tab w:val="left" w:pos="-3261"/>
        </w:tabs>
        <w:spacing w:before="0" w:after="0"/>
        <w:ind w:firstLine="851"/>
        <w:rPr>
          <w:rFonts w:ascii="Arial" w:hAnsi="Arial" w:cs="Arial"/>
          <w:szCs w:val="24"/>
        </w:rPr>
      </w:pPr>
      <w:r w:rsidRPr="00EA7E7F">
        <w:rPr>
          <w:rFonts w:ascii="Arial" w:hAnsi="Arial" w:cs="Arial"/>
          <w:szCs w:val="24"/>
        </w:rPr>
        <w:t xml:space="preserve">При передаче пакета документов специалист администрации </w:t>
      </w:r>
      <w:r w:rsidR="009061CA" w:rsidRPr="00EA7E7F">
        <w:rPr>
          <w:rFonts w:ascii="Arial" w:hAnsi="Arial" w:cs="Arial"/>
          <w:szCs w:val="24"/>
        </w:rPr>
        <w:t>Северного</w:t>
      </w:r>
      <w:r w:rsidRPr="00EA7E7F">
        <w:rPr>
          <w:rFonts w:ascii="Arial" w:hAnsi="Arial" w:cs="Arial"/>
          <w:szCs w:val="24"/>
        </w:rPr>
        <w:t xml:space="preserve"> сельского поселения Павловского района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в администрации </w:t>
      </w:r>
      <w:r w:rsidR="009061CA" w:rsidRPr="00EA7E7F">
        <w:rPr>
          <w:rFonts w:ascii="Arial" w:hAnsi="Arial" w:cs="Arial"/>
          <w:szCs w:val="24"/>
        </w:rPr>
        <w:t>Северного</w:t>
      </w:r>
      <w:r w:rsidRPr="00EA7E7F">
        <w:rPr>
          <w:rFonts w:ascii="Arial" w:hAnsi="Arial" w:cs="Arial"/>
          <w:szCs w:val="24"/>
        </w:rPr>
        <w:t xml:space="preserve"> сельского поселения Павловского района, второй - подлежит возврату курьеру. Информация о получении документов заносится в электронную базу.</w:t>
      </w:r>
    </w:p>
    <w:p w:rsidR="007E3FE1" w:rsidRPr="00EA7E7F" w:rsidRDefault="007E3FE1" w:rsidP="00EA7E7F">
      <w:pPr>
        <w:pStyle w:val="11"/>
        <w:tabs>
          <w:tab w:val="left" w:pos="-3261"/>
        </w:tabs>
        <w:spacing w:before="0" w:after="0"/>
        <w:ind w:firstLine="851"/>
        <w:rPr>
          <w:rFonts w:ascii="Arial" w:hAnsi="Arial" w:cs="Arial"/>
          <w:szCs w:val="24"/>
        </w:rPr>
      </w:pPr>
      <w:r w:rsidRPr="00EA7E7F">
        <w:rPr>
          <w:rFonts w:ascii="Arial" w:hAnsi="Arial" w:cs="Arial"/>
          <w:szCs w:val="24"/>
        </w:rPr>
        <w:t xml:space="preserve">Результатом административной процедуры является принятие от заявителя заявления и прилагаемых к нему документов специалистом администрации </w:t>
      </w:r>
      <w:r w:rsidR="009061CA" w:rsidRPr="00EA7E7F">
        <w:rPr>
          <w:rFonts w:ascii="Arial" w:hAnsi="Arial" w:cs="Arial"/>
          <w:szCs w:val="24"/>
        </w:rPr>
        <w:t>Северного</w:t>
      </w:r>
      <w:r w:rsidRPr="00EA7E7F">
        <w:rPr>
          <w:rFonts w:ascii="Arial" w:hAnsi="Arial" w:cs="Arial"/>
          <w:szCs w:val="24"/>
        </w:rPr>
        <w:t xml:space="preserve"> сельского поселения Павловского района, а в случае принятия заявления работником «МФЦ» - передача документов в администрацию </w:t>
      </w:r>
      <w:r w:rsidR="009061CA" w:rsidRPr="00EA7E7F">
        <w:rPr>
          <w:rFonts w:ascii="Arial" w:hAnsi="Arial" w:cs="Arial"/>
          <w:szCs w:val="24"/>
        </w:rPr>
        <w:t>Северного</w:t>
      </w:r>
      <w:r w:rsidRPr="00EA7E7F">
        <w:rPr>
          <w:rFonts w:ascii="Arial" w:hAnsi="Arial" w:cs="Arial"/>
          <w:szCs w:val="24"/>
        </w:rPr>
        <w:t xml:space="preserve"> сельского поселения Павловского района.</w:t>
      </w:r>
    </w:p>
    <w:p w:rsidR="00A121C5" w:rsidRPr="00EA7E7F" w:rsidRDefault="00A121C5" w:rsidP="00EA7E7F">
      <w:pPr>
        <w:ind w:firstLine="851"/>
        <w:jc w:val="both"/>
        <w:rPr>
          <w:rFonts w:ascii="Arial" w:hAnsi="Arial" w:cs="Arial"/>
          <w:sz w:val="24"/>
          <w:szCs w:val="24"/>
        </w:rPr>
      </w:pPr>
      <w:r w:rsidRPr="00EA7E7F">
        <w:rPr>
          <w:rFonts w:ascii="Arial" w:hAnsi="Arial" w:cs="Arial"/>
          <w:sz w:val="24"/>
          <w:szCs w:val="24"/>
        </w:rPr>
        <w:t>Срок выполнения административной процедуры</w:t>
      </w:r>
      <w:r w:rsidR="0007387C" w:rsidRPr="00EA7E7F">
        <w:rPr>
          <w:rFonts w:ascii="Arial" w:hAnsi="Arial" w:cs="Arial"/>
          <w:sz w:val="24"/>
          <w:szCs w:val="24"/>
        </w:rPr>
        <w:t xml:space="preserve"> «Прием и регистрация документов» - 1 день.</w:t>
      </w:r>
    </w:p>
    <w:p w:rsidR="00D838F1" w:rsidRPr="00EA7E7F" w:rsidRDefault="00137E38" w:rsidP="00EA7E7F">
      <w:pPr>
        <w:pStyle w:val="11"/>
        <w:tabs>
          <w:tab w:val="left" w:pos="-3261"/>
        </w:tabs>
        <w:spacing w:before="0" w:after="0"/>
        <w:ind w:firstLine="851"/>
        <w:rPr>
          <w:rFonts w:ascii="Arial" w:hAnsi="Arial" w:cs="Arial"/>
          <w:szCs w:val="24"/>
        </w:rPr>
      </w:pPr>
      <w:bookmarkStart w:id="13" w:name="sub_77"/>
      <w:r w:rsidRPr="00EA7E7F">
        <w:rPr>
          <w:rFonts w:ascii="Arial" w:hAnsi="Arial" w:cs="Arial"/>
          <w:szCs w:val="24"/>
        </w:rPr>
        <w:t>2</w:t>
      </w:r>
      <w:r w:rsidR="00D838F1" w:rsidRPr="00EA7E7F">
        <w:rPr>
          <w:rFonts w:ascii="Arial" w:hAnsi="Arial" w:cs="Arial"/>
          <w:szCs w:val="24"/>
        </w:rPr>
        <w:t>.</w:t>
      </w:r>
      <w:r w:rsidR="00A1397F" w:rsidRPr="00EA7E7F">
        <w:rPr>
          <w:rFonts w:ascii="Arial" w:hAnsi="Arial" w:cs="Arial"/>
          <w:szCs w:val="24"/>
        </w:rPr>
        <w:t>Административная процедура «</w:t>
      </w:r>
      <w:r w:rsidR="000277A9" w:rsidRPr="00EA7E7F">
        <w:rPr>
          <w:rFonts w:ascii="Arial" w:hAnsi="Arial" w:cs="Arial"/>
          <w:szCs w:val="24"/>
        </w:rPr>
        <w:t>Рассмотрение заявления, поступившего, в том числе и в электронной форме и принятие решения о предоставлении муниципальной услуги</w:t>
      </w:r>
      <w:r w:rsidR="00A1397F" w:rsidRPr="00EA7E7F">
        <w:rPr>
          <w:rFonts w:ascii="Arial" w:hAnsi="Arial" w:cs="Arial"/>
          <w:szCs w:val="24"/>
        </w:rPr>
        <w:t>»</w:t>
      </w:r>
    </w:p>
    <w:p w:rsidR="00D838F1" w:rsidRPr="00EA7E7F" w:rsidRDefault="00D838F1" w:rsidP="00EA7E7F">
      <w:pPr>
        <w:pStyle w:val="11"/>
        <w:tabs>
          <w:tab w:val="left" w:pos="-3261"/>
        </w:tabs>
        <w:spacing w:before="0" w:after="0"/>
        <w:ind w:firstLine="851"/>
        <w:rPr>
          <w:rFonts w:ascii="Arial" w:hAnsi="Arial" w:cs="Arial"/>
          <w:szCs w:val="24"/>
        </w:rPr>
      </w:pPr>
      <w:bookmarkStart w:id="14" w:name="sub_76"/>
      <w:bookmarkEnd w:id="13"/>
      <w:r w:rsidRPr="00EA7E7F">
        <w:rPr>
          <w:rFonts w:ascii="Arial" w:hAnsi="Arial" w:cs="Arial"/>
          <w:szCs w:val="24"/>
        </w:rPr>
        <w:t xml:space="preserve">Юридическим фактом, инициирующим </w:t>
      </w:r>
      <w:r w:rsidR="00A1397F" w:rsidRPr="00EA7E7F">
        <w:rPr>
          <w:rFonts w:ascii="Arial" w:hAnsi="Arial" w:cs="Arial"/>
          <w:szCs w:val="24"/>
        </w:rPr>
        <w:t>исполнение</w:t>
      </w:r>
      <w:r w:rsidRPr="00EA7E7F">
        <w:rPr>
          <w:rFonts w:ascii="Arial" w:hAnsi="Arial" w:cs="Arial"/>
          <w:szCs w:val="24"/>
        </w:rPr>
        <w:t xml:space="preserve"> административной процедуры, является поступление в администрацию </w:t>
      </w:r>
      <w:r w:rsidR="009061CA" w:rsidRPr="00EA7E7F">
        <w:rPr>
          <w:rFonts w:ascii="Arial" w:hAnsi="Arial" w:cs="Arial"/>
          <w:szCs w:val="24"/>
        </w:rPr>
        <w:t>Северного</w:t>
      </w:r>
      <w:r w:rsidRPr="00EA7E7F">
        <w:rPr>
          <w:rFonts w:ascii="Arial" w:hAnsi="Arial" w:cs="Arial"/>
          <w:szCs w:val="24"/>
        </w:rPr>
        <w:t xml:space="preserve"> сельского поселения Павловского района  заявления об отнесении земельного участка к землям </w:t>
      </w:r>
      <w:r w:rsidRPr="00EA7E7F">
        <w:rPr>
          <w:rFonts w:ascii="Arial" w:hAnsi="Arial" w:cs="Arial"/>
          <w:szCs w:val="24"/>
        </w:rPr>
        <w:lastRenderedPageBreak/>
        <w:t>определенной категории (далее - заявление о предоставлении муниципальной услуги) и назначения ответственного исполнителя по данному заявлению.</w:t>
      </w:r>
    </w:p>
    <w:p w:rsidR="00261137" w:rsidRPr="00EA7E7F" w:rsidRDefault="00261137" w:rsidP="00EA7E7F">
      <w:pPr>
        <w:ind w:firstLine="851"/>
        <w:jc w:val="both"/>
        <w:rPr>
          <w:rFonts w:ascii="Arial" w:hAnsi="Arial" w:cs="Arial"/>
          <w:sz w:val="24"/>
          <w:szCs w:val="24"/>
        </w:rPr>
      </w:pPr>
      <w:bookmarkStart w:id="15" w:name="sub_71"/>
      <w:bookmarkStart w:id="16" w:name="sub_69"/>
      <w:bookmarkEnd w:id="14"/>
      <w:bookmarkEnd w:id="16"/>
      <w:r w:rsidRPr="00EA7E7F">
        <w:rPr>
          <w:rFonts w:ascii="Arial" w:hAnsi="Arial" w:cs="Arial"/>
          <w:sz w:val="24"/>
          <w:szCs w:val="24"/>
        </w:rPr>
        <w:t>Основанием для начала процедуры рассмотрения заявления является получение Главой дела принятых документов для рассмотрения заявления.</w:t>
      </w:r>
    </w:p>
    <w:p w:rsidR="00261137" w:rsidRPr="00EA7E7F" w:rsidRDefault="00261137" w:rsidP="00EA7E7F">
      <w:pPr>
        <w:ind w:firstLine="851"/>
        <w:jc w:val="both"/>
        <w:rPr>
          <w:rFonts w:ascii="Arial" w:hAnsi="Arial" w:cs="Arial"/>
          <w:sz w:val="24"/>
          <w:szCs w:val="24"/>
        </w:rPr>
      </w:pPr>
      <w:r w:rsidRPr="00EA7E7F">
        <w:rPr>
          <w:rFonts w:ascii="Arial" w:hAnsi="Arial" w:cs="Arial"/>
          <w:sz w:val="24"/>
          <w:szCs w:val="24"/>
        </w:rPr>
        <w:t>Глава рассматривает поступившее заявление, принимает решение о назначении сотрудника, уполномоченного на производство по заявлению, делает запись в деле принятых документов с указанием фамилии и инициалов сотрудника, уполномоченного на производство по заявлению, и передает его в порядке делопроизводства этому сотруднику.</w:t>
      </w:r>
    </w:p>
    <w:p w:rsidR="00261137" w:rsidRPr="00EA7E7F" w:rsidRDefault="00261137" w:rsidP="00EA7E7F">
      <w:pPr>
        <w:pStyle w:val="12"/>
        <w:tabs>
          <w:tab w:val="clear" w:pos="360"/>
        </w:tabs>
        <w:spacing w:before="0" w:after="0"/>
        <w:ind w:firstLine="851"/>
        <w:rPr>
          <w:rFonts w:ascii="Arial" w:hAnsi="Arial" w:cs="Arial"/>
          <w:szCs w:val="24"/>
        </w:rPr>
      </w:pPr>
      <w:r w:rsidRPr="00EA7E7F">
        <w:rPr>
          <w:rFonts w:ascii="Arial" w:hAnsi="Arial" w:cs="Arial"/>
          <w:szCs w:val="24"/>
        </w:rPr>
        <w:t>Сотрудник, уполномоченный на производство по заявлению, проверяет действительность необходимых для оказания Муниципальной услуги документов.</w:t>
      </w:r>
    </w:p>
    <w:p w:rsidR="00261137" w:rsidRPr="00EA7E7F" w:rsidRDefault="00261137" w:rsidP="00EA7E7F">
      <w:pPr>
        <w:pStyle w:val="ConsPlusNormal"/>
        <w:widowControl w:val="0"/>
        <w:tabs>
          <w:tab w:val="left" w:pos="0"/>
        </w:tabs>
        <w:ind w:firstLine="851"/>
        <w:jc w:val="both"/>
        <w:rPr>
          <w:sz w:val="24"/>
          <w:szCs w:val="24"/>
          <w:lang w:eastAsia="ar-SA"/>
        </w:rPr>
      </w:pPr>
      <w:r w:rsidRPr="00EA7E7F">
        <w:rPr>
          <w:sz w:val="24"/>
          <w:szCs w:val="24"/>
          <w:lang w:eastAsia="ar-SA"/>
        </w:rPr>
        <w:t>Основанием для принятия решения о возможности предоставления Муниципальной услуги, является получение специалистом администрации пакета документов и заявления.</w:t>
      </w:r>
    </w:p>
    <w:p w:rsidR="00261137" w:rsidRPr="00EA7E7F" w:rsidRDefault="00261137" w:rsidP="00EA7E7F">
      <w:pPr>
        <w:pStyle w:val="ConsPlusNormal"/>
        <w:widowControl w:val="0"/>
        <w:tabs>
          <w:tab w:val="left" w:pos="0"/>
        </w:tabs>
        <w:ind w:firstLine="851"/>
        <w:jc w:val="both"/>
        <w:rPr>
          <w:sz w:val="24"/>
          <w:szCs w:val="24"/>
        </w:rPr>
      </w:pPr>
      <w:r w:rsidRPr="00EA7E7F">
        <w:rPr>
          <w:sz w:val="24"/>
          <w:szCs w:val="24"/>
          <w:lang w:eastAsia="ar-SA"/>
        </w:rPr>
        <w:t>В случае выявления в ходе выполнения административной процедуры «</w:t>
      </w:r>
      <w:r w:rsidR="000277A9" w:rsidRPr="00EA7E7F">
        <w:rPr>
          <w:sz w:val="24"/>
          <w:szCs w:val="24"/>
          <w:lang w:eastAsia="ar-SA"/>
        </w:rPr>
        <w:t>Рассмотрение заявления, поступившего, в том числе и в электронной форме и принятие решения о предоставлении муниципальной услуги</w:t>
      </w:r>
      <w:r w:rsidRPr="00EA7E7F">
        <w:rPr>
          <w:sz w:val="24"/>
          <w:szCs w:val="24"/>
        </w:rPr>
        <w:t>» оснований для отказа в предоставлении, указанных в подразделе 8 раздела 2 настоящего административного регламента, после соответствующей процедуры выполняются:</w:t>
      </w:r>
    </w:p>
    <w:p w:rsidR="00261137" w:rsidRPr="00EA7E7F" w:rsidRDefault="00261137" w:rsidP="00EA7E7F">
      <w:pPr>
        <w:pStyle w:val="ConsPlusNormal"/>
        <w:widowControl w:val="0"/>
        <w:tabs>
          <w:tab w:val="left" w:pos="0"/>
        </w:tabs>
        <w:ind w:firstLine="851"/>
        <w:jc w:val="both"/>
        <w:rPr>
          <w:sz w:val="24"/>
          <w:szCs w:val="24"/>
        </w:rPr>
      </w:pPr>
      <w:r w:rsidRPr="00EA7E7F">
        <w:rPr>
          <w:sz w:val="24"/>
          <w:szCs w:val="24"/>
        </w:rPr>
        <w:t>- подготовка, согласование и подписание мотивированного отказа в предоставлении Муниципальной услуги;</w:t>
      </w:r>
    </w:p>
    <w:p w:rsidR="00261137" w:rsidRPr="00EA7E7F" w:rsidRDefault="00261137" w:rsidP="00EA7E7F">
      <w:pPr>
        <w:pStyle w:val="ConsPlusNormal"/>
        <w:widowControl w:val="0"/>
        <w:ind w:firstLine="851"/>
        <w:jc w:val="both"/>
        <w:rPr>
          <w:sz w:val="24"/>
          <w:szCs w:val="24"/>
        </w:rPr>
      </w:pPr>
      <w:r w:rsidRPr="00EA7E7F">
        <w:rPr>
          <w:sz w:val="24"/>
          <w:szCs w:val="24"/>
        </w:rPr>
        <w:t>- регистрация и отправка мотивированного отказа в предоставлении Муниципальной услуги.</w:t>
      </w:r>
    </w:p>
    <w:p w:rsidR="00D838F1" w:rsidRPr="00EA7E7F" w:rsidRDefault="00D838F1" w:rsidP="00EA7E7F">
      <w:pPr>
        <w:pStyle w:val="11"/>
        <w:tabs>
          <w:tab w:val="left" w:pos="-3261"/>
        </w:tabs>
        <w:spacing w:before="0" w:after="0"/>
        <w:ind w:firstLine="851"/>
        <w:rPr>
          <w:rFonts w:ascii="Arial" w:hAnsi="Arial" w:cs="Arial"/>
          <w:szCs w:val="24"/>
        </w:rPr>
      </w:pPr>
      <w:bookmarkStart w:id="17" w:name="sub_73"/>
      <w:bookmarkEnd w:id="15"/>
      <w:r w:rsidRPr="00EA7E7F">
        <w:rPr>
          <w:rFonts w:ascii="Arial" w:hAnsi="Arial" w:cs="Arial"/>
          <w:szCs w:val="24"/>
        </w:rPr>
        <w:t xml:space="preserve">Если представлен комплект необходимых документов и основания для отказа в предоставлении муниципальной услуги отсутствуют, </w:t>
      </w:r>
      <w:r w:rsidR="00261137" w:rsidRPr="00EA7E7F">
        <w:rPr>
          <w:rFonts w:ascii="Arial" w:hAnsi="Arial" w:cs="Arial"/>
          <w:szCs w:val="24"/>
        </w:rPr>
        <w:t>сотрудник, уполномоченный на производство по заявлению,</w:t>
      </w:r>
      <w:r w:rsidRPr="00EA7E7F">
        <w:rPr>
          <w:rFonts w:ascii="Arial" w:hAnsi="Arial" w:cs="Arial"/>
          <w:szCs w:val="24"/>
        </w:rPr>
        <w:t xml:space="preserve"> обеспечивает выполнение дальнейших административных процедур, предусмотренных административным регламентом.</w:t>
      </w:r>
    </w:p>
    <w:p w:rsidR="00D838F1" w:rsidRPr="00EA7E7F" w:rsidRDefault="00D838F1" w:rsidP="00EA7E7F">
      <w:pPr>
        <w:pStyle w:val="11"/>
        <w:tabs>
          <w:tab w:val="left" w:pos="-3261"/>
        </w:tabs>
        <w:spacing w:before="0" w:after="0"/>
        <w:ind w:firstLine="851"/>
        <w:rPr>
          <w:rFonts w:ascii="Arial" w:hAnsi="Arial" w:cs="Arial"/>
          <w:szCs w:val="24"/>
        </w:rPr>
      </w:pPr>
      <w:bookmarkStart w:id="18" w:name="sub_74"/>
      <w:bookmarkEnd w:id="17"/>
      <w:r w:rsidRPr="00EA7E7F">
        <w:rPr>
          <w:rFonts w:ascii="Arial" w:hAnsi="Arial" w:cs="Arial"/>
          <w:szCs w:val="24"/>
        </w:rPr>
        <w:t>Результатом настоящей административной процедуры является подготовка соответствующего решения об отказе в предоставлении муниципальной услуги либо обеспечение выполнения дальнейших административных процедур, предусмотренных административным регламентом.</w:t>
      </w:r>
    </w:p>
    <w:p w:rsidR="00D838F1" w:rsidRPr="00EA7E7F" w:rsidRDefault="00D838F1" w:rsidP="00EA7E7F">
      <w:pPr>
        <w:pStyle w:val="11"/>
        <w:tabs>
          <w:tab w:val="left" w:pos="-3261"/>
        </w:tabs>
        <w:spacing w:before="0" w:after="0"/>
        <w:ind w:firstLine="851"/>
        <w:rPr>
          <w:rFonts w:ascii="Arial" w:hAnsi="Arial" w:cs="Arial"/>
          <w:szCs w:val="24"/>
        </w:rPr>
      </w:pPr>
      <w:bookmarkStart w:id="19" w:name="sub_75"/>
      <w:bookmarkEnd w:id="18"/>
      <w:r w:rsidRPr="00EA7E7F">
        <w:rPr>
          <w:rFonts w:ascii="Arial" w:hAnsi="Arial" w:cs="Arial"/>
          <w:szCs w:val="24"/>
        </w:rPr>
        <w:t>Способом фиксации результата административной процедуры является оформление на бумажном носителе решения об отказе в предоставлении муниципальной услуги, его регистрация и направление заявителю.</w:t>
      </w:r>
    </w:p>
    <w:p w:rsidR="0086729D" w:rsidRPr="00EA7E7F" w:rsidRDefault="0086729D" w:rsidP="00EA7E7F">
      <w:pPr>
        <w:ind w:firstLine="851"/>
        <w:jc w:val="both"/>
        <w:rPr>
          <w:rFonts w:ascii="Arial" w:hAnsi="Arial" w:cs="Arial"/>
          <w:sz w:val="24"/>
          <w:szCs w:val="24"/>
        </w:rPr>
      </w:pPr>
      <w:r w:rsidRPr="00EA7E7F">
        <w:rPr>
          <w:rFonts w:ascii="Arial" w:hAnsi="Arial" w:cs="Arial"/>
          <w:sz w:val="24"/>
          <w:szCs w:val="24"/>
        </w:rPr>
        <w:t>Срок выполнения административной процедуры «</w:t>
      </w:r>
      <w:r w:rsidR="000277A9" w:rsidRPr="00EA7E7F">
        <w:rPr>
          <w:rFonts w:ascii="Arial" w:hAnsi="Arial" w:cs="Arial"/>
          <w:sz w:val="24"/>
          <w:szCs w:val="24"/>
          <w:lang w:eastAsia="ar-SA"/>
        </w:rPr>
        <w:t>Рассмотрение заявления, поступившего, в том числе и в электронной форме и принятие решения о предоставлении муниципальной услуги</w:t>
      </w:r>
      <w:r w:rsidRPr="00EA7E7F">
        <w:rPr>
          <w:rFonts w:ascii="Arial" w:hAnsi="Arial" w:cs="Arial"/>
          <w:sz w:val="24"/>
          <w:szCs w:val="24"/>
        </w:rPr>
        <w:t xml:space="preserve">» - </w:t>
      </w:r>
      <w:r w:rsidR="000277A9" w:rsidRPr="00EA7E7F">
        <w:rPr>
          <w:rFonts w:ascii="Arial" w:hAnsi="Arial" w:cs="Arial"/>
          <w:sz w:val="24"/>
          <w:szCs w:val="24"/>
        </w:rPr>
        <w:t>28</w:t>
      </w:r>
      <w:r w:rsidRPr="00EA7E7F">
        <w:rPr>
          <w:rFonts w:ascii="Arial" w:hAnsi="Arial" w:cs="Arial"/>
          <w:sz w:val="24"/>
          <w:szCs w:val="24"/>
        </w:rPr>
        <w:t xml:space="preserve"> дней.</w:t>
      </w:r>
    </w:p>
    <w:bookmarkEnd w:id="19"/>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3. Административная процедура «Выдача результата рассмотрения заявления».</w:t>
      </w:r>
    </w:p>
    <w:p w:rsidR="004C573D" w:rsidRPr="00EA7E7F" w:rsidRDefault="000277A9" w:rsidP="00EA7E7F">
      <w:pPr>
        <w:ind w:firstLine="851"/>
        <w:jc w:val="both"/>
        <w:rPr>
          <w:rFonts w:ascii="Arial" w:hAnsi="Arial" w:cs="Arial"/>
          <w:sz w:val="24"/>
          <w:szCs w:val="24"/>
        </w:rPr>
      </w:pPr>
      <w:r w:rsidRPr="00EA7E7F">
        <w:rPr>
          <w:rFonts w:ascii="Arial" w:hAnsi="Arial" w:cs="Arial"/>
          <w:sz w:val="24"/>
          <w:szCs w:val="24"/>
        </w:rPr>
        <w:t>Ю</w:t>
      </w:r>
      <w:r w:rsidR="004C573D" w:rsidRPr="00EA7E7F">
        <w:rPr>
          <w:rFonts w:ascii="Arial" w:hAnsi="Arial" w:cs="Arial"/>
          <w:sz w:val="24"/>
          <w:szCs w:val="24"/>
        </w:rPr>
        <w:t>ридическим фактом, служащим основанием для начала административной процедуры, является наличие согласованного и подписанного в установленном порядке решения администрации.</w:t>
      </w:r>
    </w:p>
    <w:p w:rsidR="002D23BF" w:rsidRPr="00EA7E7F" w:rsidRDefault="000277A9" w:rsidP="00EA7E7F">
      <w:pPr>
        <w:ind w:firstLine="851"/>
        <w:jc w:val="both"/>
        <w:rPr>
          <w:rFonts w:ascii="Arial" w:hAnsi="Arial" w:cs="Arial"/>
          <w:sz w:val="24"/>
          <w:szCs w:val="24"/>
          <w:highlight w:val="green"/>
        </w:rPr>
      </w:pPr>
      <w:r w:rsidRPr="00EA7E7F">
        <w:rPr>
          <w:rFonts w:ascii="Arial" w:hAnsi="Arial" w:cs="Arial"/>
          <w:sz w:val="24"/>
          <w:szCs w:val="24"/>
        </w:rPr>
        <w:t>С</w:t>
      </w:r>
      <w:r w:rsidR="002D23BF" w:rsidRPr="00EA7E7F">
        <w:rPr>
          <w:rFonts w:ascii="Arial" w:hAnsi="Arial" w:cs="Arial"/>
          <w:sz w:val="24"/>
          <w:szCs w:val="24"/>
        </w:rPr>
        <w:t>пециалист администрации передает постановление, договор аренды, договор купли-продажи земельного участка либо отказ в МФЦ для вручения заявителю.</w:t>
      </w:r>
    </w:p>
    <w:p w:rsidR="002D23BF" w:rsidRPr="00EA7E7F" w:rsidRDefault="002D23BF" w:rsidP="00EA7E7F">
      <w:pPr>
        <w:ind w:firstLine="851"/>
        <w:jc w:val="both"/>
        <w:rPr>
          <w:rFonts w:ascii="Arial" w:hAnsi="Arial" w:cs="Arial"/>
          <w:sz w:val="24"/>
          <w:szCs w:val="24"/>
          <w:shd w:val="clear" w:color="auto" w:fill="FFFFFF"/>
        </w:rPr>
      </w:pPr>
      <w:r w:rsidRPr="00EA7E7F">
        <w:rPr>
          <w:rFonts w:ascii="Arial" w:hAnsi="Arial" w:cs="Arial"/>
          <w:sz w:val="24"/>
          <w:szCs w:val="24"/>
          <w:shd w:val="clear" w:color="auto" w:fill="FFFFFF"/>
        </w:rPr>
        <w:t>Сотрудник МФЦ передает заявителю в назначенный день, указанный в регистрационной карточке, все экземпляры готовых документов.</w:t>
      </w:r>
    </w:p>
    <w:p w:rsidR="004C573D" w:rsidRPr="00EA7E7F" w:rsidRDefault="000277A9" w:rsidP="00EA7E7F">
      <w:pPr>
        <w:ind w:firstLine="851"/>
        <w:jc w:val="both"/>
        <w:rPr>
          <w:rFonts w:ascii="Arial" w:hAnsi="Arial" w:cs="Arial"/>
          <w:sz w:val="24"/>
          <w:szCs w:val="24"/>
        </w:rPr>
      </w:pPr>
      <w:r w:rsidRPr="00EA7E7F">
        <w:rPr>
          <w:rFonts w:ascii="Arial" w:hAnsi="Arial" w:cs="Arial"/>
          <w:sz w:val="24"/>
          <w:szCs w:val="24"/>
        </w:rPr>
        <w:t>К</w:t>
      </w:r>
      <w:r w:rsidR="004C573D" w:rsidRPr="00EA7E7F">
        <w:rPr>
          <w:rFonts w:ascii="Arial" w:hAnsi="Arial" w:cs="Arial"/>
          <w:sz w:val="24"/>
          <w:szCs w:val="24"/>
        </w:rPr>
        <w:t>ритерии принятия решения:</w:t>
      </w:r>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наличие согласованного и подписанного в установленном порядке постановления, договора аренды, договора купли-продажи земельного участка либо отказа в предоставлении муниципальной услуги.</w:t>
      </w:r>
    </w:p>
    <w:p w:rsidR="004C573D" w:rsidRPr="00EA7E7F" w:rsidRDefault="000277A9" w:rsidP="00EA7E7F">
      <w:pPr>
        <w:ind w:firstLine="851"/>
        <w:jc w:val="both"/>
        <w:rPr>
          <w:rFonts w:ascii="Arial" w:hAnsi="Arial" w:cs="Arial"/>
          <w:sz w:val="24"/>
          <w:szCs w:val="24"/>
        </w:rPr>
      </w:pPr>
      <w:r w:rsidRPr="00EA7E7F">
        <w:rPr>
          <w:rFonts w:ascii="Arial" w:hAnsi="Arial" w:cs="Arial"/>
          <w:sz w:val="24"/>
          <w:szCs w:val="24"/>
        </w:rPr>
        <w:lastRenderedPageBreak/>
        <w:t>Р</w:t>
      </w:r>
      <w:r w:rsidR="004C573D" w:rsidRPr="00EA7E7F">
        <w:rPr>
          <w:rFonts w:ascii="Arial" w:hAnsi="Arial" w:cs="Arial"/>
          <w:sz w:val="24"/>
          <w:szCs w:val="24"/>
        </w:rPr>
        <w:t>езультат административной процедуры – выдача постановления, договора аренды, договора купли-продажи земельного участка либо отказа.</w:t>
      </w:r>
    </w:p>
    <w:p w:rsidR="004C573D" w:rsidRPr="00EA7E7F" w:rsidRDefault="000277A9" w:rsidP="00EA7E7F">
      <w:pPr>
        <w:ind w:firstLine="851"/>
        <w:jc w:val="both"/>
        <w:rPr>
          <w:rFonts w:ascii="Arial" w:hAnsi="Arial" w:cs="Arial"/>
          <w:sz w:val="24"/>
          <w:szCs w:val="24"/>
        </w:rPr>
      </w:pPr>
      <w:r w:rsidRPr="00EA7E7F">
        <w:rPr>
          <w:rFonts w:ascii="Arial" w:hAnsi="Arial" w:cs="Arial"/>
          <w:sz w:val="24"/>
          <w:szCs w:val="24"/>
        </w:rPr>
        <w:t>С</w:t>
      </w:r>
      <w:r w:rsidR="004C573D" w:rsidRPr="00EA7E7F">
        <w:rPr>
          <w:rFonts w:ascii="Arial" w:hAnsi="Arial" w:cs="Arial"/>
          <w:sz w:val="24"/>
          <w:szCs w:val="24"/>
        </w:rPr>
        <w:t>пособ фиксации результата выполнения административной процедуры - подпись заявителя о получении конечного результата рассмотрения обращения.</w:t>
      </w:r>
    </w:p>
    <w:p w:rsidR="00A3181B" w:rsidRPr="00EA7E7F" w:rsidRDefault="004C573D" w:rsidP="00EA7E7F">
      <w:pPr>
        <w:ind w:firstLine="851"/>
        <w:jc w:val="both"/>
        <w:rPr>
          <w:rFonts w:ascii="Arial" w:hAnsi="Arial" w:cs="Arial"/>
          <w:sz w:val="24"/>
          <w:szCs w:val="24"/>
        </w:rPr>
      </w:pPr>
      <w:r w:rsidRPr="00EA7E7F">
        <w:rPr>
          <w:rFonts w:ascii="Arial" w:hAnsi="Arial" w:cs="Arial"/>
          <w:sz w:val="24"/>
          <w:szCs w:val="24"/>
        </w:rPr>
        <w:t>Максимальный срок выполнения указанных административных действий составляет 15 минут.</w:t>
      </w:r>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Срок исполнения указанной административной процедуры 1 день.</w:t>
      </w:r>
    </w:p>
    <w:p w:rsidR="004C573D" w:rsidRPr="00EA7E7F" w:rsidRDefault="004C573D" w:rsidP="00EA7E7F">
      <w:pPr>
        <w:pStyle w:val="ConsPlusNormal"/>
        <w:widowControl w:val="0"/>
        <w:tabs>
          <w:tab w:val="left" w:pos="0"/>
        </w:tabs>
        <w:ind w:firstLine="851"/>
        <w:jc w:val="both"/>
        <w:rPr>
          <w:sz w:val="24"/>
          <w:szCs w:val="24"/>
        </w:rPr>
      </w:pPr>
      <w:r w:rsidRPr="00EA7E7F">
        <w:rPr>
          <w:sz w:val="24"/>
          <w:szCs w:val="24"/>
        </w:rPr>
        <w:t xml:space="preserve">Блок-схема последовательности проведения административных процедур при предоставлении муниципальной услуги приведена в приложении № </w:t>
      </w:r>
      <w:r w:rsidR="00787073" w:rsidRPr="00EA7E7F">
        <w:rPr>
          <w:sz w:val="24"/>
          <w:szCs w:val="24"/>
        </w:rPr>
        <w:t>4</w:t>
      </w:r>
      <w:r w:rsidRPr="00EA7E7F">
        <w:rPr>
          <w:sz w:val="24"/>
          <w:szCs w:val="24"/>
        </w:rPr>
        <w:t xml:space="preserve"> к настоящему административному регламенту.</w:t>
      </w:r>
    </w:p>
    <w:p w:rsidR="004C573D" w:rsidRPr="00EA7E7F" w:rsidRDefault="004C573D" w:rsidP="00EA7E7F">
      <w:pPr>
        <w:pStyle w:val="2"/>
        <w:tabs>
          <w:tab w:val="left" w:pos="-709"/>
        </w:tabs>
        <w:spacing w:before="0" w:after="0"/>
        <w:ind w:firstLine="851"/>
        <w:jc w:val="both"/>
        <w:rPr>
          <w:sz w:val="24"/>
          <w:szCs w:val="24"/>
        </w:rPr>
      </w:pPr>
    </w:p>
    <w:p w:rsidR="004C573D" w:rsidRPr="00EA7E7F" w:rsidRDefault="004C573D" w:rsidP="00EA7E7F">
      <w:pPr>
        <w:pStyle w:val="2"/>
        <w:tabs>
          <w:tab w:val="left" w:pos="-709"/>
        </w:tabs>
        <w:spacing w:before="0" w:after="0"/>
        <w:ind w:firstLine="851"/>
        <w:jc w:val="both"/>
        <w:rPr>
          <w:b w:val="0"/>
          <w:bCs w:val="0"/>
          <w:i w:val="0"/>
          <w:sz w:val="24"/>
          <w:szCs w:val="24"/>
        </w:rPr>
      </w:pPr>
      <w:r w:rsidRPr="00EA7E7F">
        <w:rPr>
          <w:b w:val="0"/>
          <w:bCs w:val="0"/>
          <w:i w:val="0"/>
          <w:sz w:val="24"/>
          <w:szCs w:val="24"/>
          <w:lang w:val="en-US"/>
        </w:rPr>
        <w:t>IV</w:t>
      </w:r>
      <w:r w:rsidRPr="00EA7E7F">
        <w:rPr>
          <w:b w:val="0"/>
          <w:bCs w:val="0"/>
          <w:i w:val="0"/>
          <w:sz w:val="24"/>
          <w:szCs w:val="24"/>
        </w:rPr>
        <w:t>. Формы контроля за предоставлением</w:t>
      </w:r>
      <w:r w:rsidR="00A3181B" w:rsidRPr="00EA7E7F">
        <w:rPr>
          <w:b w:val="0"/>
          <w:bCs w:val="0"/>
          <w:i w:val="0"/>
          <w:sz w:val="24"/>
          <w:szCs w:val="24"/>
        </w:rPr>
        <w:t xml:space="preserve"> </w:t>
      </w:r>
      <w:r w:rsidRPr="00EA7E7F">
        <w:rPr>
          <w:b w:val="0"/>
          <w:bCs w:val="0"/>
          <w:i w:val="0"/>
          <w:sz w:val="24"/>
          <w:szCs w:val="24"/>
        </w:rPr>
        <w:t>муниципальной услуги</w:t>
      </w:r>
    </w:p>
    <w:p w:rsidR="004C573D" w:rsidRPr="00EA7E7F" w:rsidRDefault="004C573D" w:rsidP="00EA7E7F">
      <w:pPr>
        <w:pStyle w:val="12"/>
        <w:tabs>
          <w:tab w:val="clear" w:pos="360"/>
          <w:tab w:val="left" w:pos="0"/>
        </w:tabs>
        <w:spacing w:before="0" w:after="0"/>
        <w:ind w:firstLine="851"/>
        <w:rPr>
          <w:rFonts w:ascii="Arial" w:hAnsi="Arial" w:cs="Arial"/>
          <w:szCs w:val="24"/>
        </w:rPr>
      </w:pPr>
      <w:r w:rsidRPr="00EA7E7F">
        <w:rPr>
          <w:rFonts w:ascii="Arial" w:hAnsi="Arial" w:cs="Arial"/>
          <w:szCs w:val="24"/>
        </w:rPr>
        <w:t xml:space="preserve">Текущий </w:t>
      </w:r>
      <w:proofErr w:type="gramStart"/>
      <w:r w:rsidRPr="00EA7E7F">
        <w:rPr>
          <w:rFonts w:ascii="Arial" w:hAnsi="Arial" w:cs="Arial"/>
          <w:szCs w:val="24"/>
        </w:rPr>
        <w:t>контроль за</w:t>
      </w:r>
      <w:proofErr w:type="gramEnd"/>
      <w:r w:rsidRPr="00EA7E7F">
        <w:rPr>
          <w:rFonts w:ascii="Arial" w:hAnsi="Arial" w:cs="Arial"/>
          <w:szCs w:val="24"/>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работниками администрации, осуществляется главой, а также должностными лицами администрации, участвующими в предоставлении муниципальной услуги.</w:t>
      </w:r>
    </w:p>
    <w:p w:rsidR="004C573D" w:rsidRPr="00EA7E7F" w:rsidRDefault="004C573D" w:rsidP="00EA7E7F">
      <w:pPr>
        <w:pStyle w:val="12"/>
        <w:spacing w:before="0" w:after="0"/>
        <w:ind w:firstLine="851"/>
        <w:rPr>
          <w:rFonts w:ascii="Arial" w:hAnsi="Arial" w:cs="Arial"/>
          <w:szCs w:val="24"/>
        </w:rPr>
      </w:pPr>
      <w:r w:rsidRPr="00EA7E7F">
        <w:rPr>
          <w:rFonts w:ascii="Arial" w:hAnsi="Arial" w:cs="Arial"/>
          <w:szCs w:val="24"/>
        </w:rPr>
        <w:t>Текущий контроль осуществляется путем проведения главой проверок соблюдения и исполнения работником администрации положений настоящего административного регламента, иных правовых актов.</w:t>
      </w:r>
    </w:p>
    <w:p w:rsidR="004C573D" w:rsidRPr="00EA7E7F" w:rsidRDefault="004C573D" w:rsidP="00EA7E7F">
      <w:pPr>
        <w:pStyle w:val="12"/>
        <w:tabs>
          <w:tab w:val="clear" w:pos="360"/>
          <w:tab w:val="left" w:pos="708"/>
        </w:tabs>
        <w:spacing w:before="0" w:after="0"/>
        <w:ind w:firstLine="851"/>
        <w:rPr>
          <w:rFonts w:ascii="Arial" w:hAnsi="Arial" w:cs="Arial"/>
          <w:szCs w:val="24"/>
        </w:rPr>
      </w:pPr>
      <w:r w:rsidRPr="00EA7E7F">
        <w:rPr>
          <w:rFonts w:ascii="Arial" w:hAnsi="Arial" w:cs="Arial"/>
          <w:szCs w:val="24"/>
        </w:rPr>
        <w:t>Периодичность осуществления текущего контроля устанавливается главой.</w:t>
      </w:r>
    </w:p>
    <w:p w:rsidR="004C573D" w:rsidRPr="00EA7E7F" w:rsidRDefault="004C573D" w:rsidP="00EA7E7F">
      <w:pPr>
        <w:pStyle w:val="12"/>
        <w:spacing w:before="0" w:after="0"/>
        <w:ind w:firstLine="851"/>
        <w:rPr>
          <w:rFonts w:ascii="Arial" w:hAnsi="Arial" w:cs="Arial"/>
          <w:szCs w:val="24"/>
        </w:rPr>
      </w:pPr>
      <w:r w:rsidRPr="00EA7E7F">
        <w:rPr>
          <w:rFonts w:ascii="Arial" w:hAnsi="Arial" w:cs="Arial"/>
          <w:szCs w:val="24"/>
        </w:rPr>
        <w:t xml:space="preserve">Контроль за полнотой и качеством предоставления муниципальной услуги включает в себя проведение проверок, выявление и устранение </w:t>
      </w:r>
      <w:proofErr w:type="gramStart"/>
      <w:r w:rsidRPr="00EA7E7F">
        <w:rPr>
          <w:rFonts w:ascii="Arial" w:hAnsi="Arial" w:cs="Arial"/>
          <w:szCs w:val="24"/>
        </w:rPr>
        <w:t>нарушений прав потребителей результатов предоставления муниципальной</w:t>
      </w:r>
      <w:proofErr w:type="gramEnd"/>
      <w:r w:rsidRPr="00EA7E7F">
        <w:rPr>
          <w:rFonts w:ascii="Arial" w:hAnsi="Arial" w:cs="Arial"/>
          <w:szCs w:val="24"/>
        </w:rPr>
        <w:t xml:space="preserve"> услуги, рассмотрение, принятие решений и подготовку ответов на обращения потребителей результатов предоставления муниципальной услуги, содержащих жалобы на решения, действия (бездействие) работников администрации.</w:t>
      </w:r>
    </w:p>
    <w:p w:rsidR="004C573D" w:rsidRPr="00EA7E7F" w:rsidRDefault="004C573D" w:rsidP="00EA7E7F">
      <w:pPr>
        <w:pStyle w:val="12"/>
        <w:spacing w:before="0" w:after="0"/>
        <w:ind w:firstLine="851"/>
        <w:rPr>
          <w:rFonts w:ascii="Arial" w:hAnsi="Arial" w:cs="Arial"/>
          <w:szCs w:val="24"/>
        </w:rPr>
      </w:pPr>
      <w:r w:rsidRPr="00EA7E7F">
        <w:rPr>
          <w:rFonts w:ascii="Arial" w:hAnsi="Arial" w:cs="Arial"/>
          <w:szCs w:val="24"/>
        </w:rPr>
        <w:t xml:space="preserve">По результатам проведенных проверок, в случае </w:t>
      </w:r>
      <w:proofErr w:type="gramStart"/>
      <w:r w:rsidRPr="00EA7E7F">
        <w:rPr>
          <w:rFonts w:ascii="Arial" w:hAnsi="Arial" w:cs="Arial"/>
          <w:szCs w:val="24"/>
        </w:rPr>
        <w:t>выявления нарушений прав потребителей результатов предоставления муниципальной</w:t>
      </w:r>
      <w:proofErr w:type="gramEnd"/>
      <w:r w:rsidRPr="00EA7E7F">
        <w:rPr>
          <w:rFonts w:ascii="Arial" w:hAnsi="Arial" w:cs="Arial"/>
          <w:szCs w:val="24"/>
        </w:rPr>
        <w:t xml:space="preserve"> услуги, осуществляется привлечение виновных лиц к ответственности в соответствии с законодательством Российской Федерации.</w:t>
      </w:r>
    </w:p>
    <w:p w:rsidR="004C573D" w:rsidRPr="00EA7E7F" w:rsidRDefault="004C573D" w:rsidP="00EA7E7F">
      <w:pPr>
        <w:pStyle w:val="12"/>
        <w:spacing w:before="0" w:after="0"/>
        <w:ind w:firstLine="851"/>
        <w:rPr>
          <w:rFonts w:ascii="Arial" w:hAnsi="Arial" w:cs="Arial"/>
          <w:szCs w:val="24"/>
        </w:rPr>
      </w:pPr>
      <w:r w:rsidRPr="00EA7E7F">
        <w:rPr>
          <w:rFonts w:ascii="Arial" w:hAnsi="Arial" w:cs="Arial"/>
          <w:szCs w:val="24"/>
        </w:rPr>
        <w:t>Проведение проверок может носить плановый характер (осуществляться на основании полугодовых или годовых планов работы), тематический характер (проверка предоставления муниципальной услуги по отдельным видам прав и сделок, отдельным категориям потребителей) и внеплановый  характер (по конкретному обращению потребителя результатов предоставления муниципальной услуги).</w:t>
      </w:r>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 xml:space="preserve">Положения, характеризующие требования к порядку и формам </w:t>
      </w:r>
      <w:proofErr w:type="gramStart"/>
      <w:r w:rsidRPr="00EA7E7F">
        <w:rPr>
          <w:rFonts w:ascii="Arial" w:hAnsi="Arial" w:cs="Arial"/>
          <w:sz w:val="24"/>
          <w:szCs w:val="24"/>
        </w:rPr>
        <w:t>контроля за</w:t>
      </w:r>
      <w:proofErr w:type="gramEnd"/>
      <w:r w:rsidRPr="00EA7E7F">
        <w:rPr>
          <w:rFonts w:ascii="Arial" w:hAnsi="Arial" w:cs="Arial"/>
          <w:sz w:val="24"/>
          <w:szCs w:val="24"/>
        </w:rPr>
        <w:t xml:space="preserve"> предоставлением муниципальной услуги, в том числе со стороны граждан, их объединений и организаций.</w:t>
      </w:r>
    </w:p>
    <w:p w:rsidR="004C573D" w:rsidRPr="00EA7E7F" w:rsidRDefault="004C573D" w:rsidP="00EA7E7F">
      <w:pPr>
        <w:pStyle w:val="msonormalcxspmiddle"/>
        <w:spacing w:before="0" w:beforeAutospacing="0" w:after="0" w:afterAutospacing="0"/>
        <w:ind w:firstLine="851"/>
        <w:jc w:val="both"/>
        <w:rPr>
          <w:rFonts w:ascii="Arial" w:hAnsi="Arial" w:cs="Arial"/>
        </w:rPr>
      </w:pPr>
      <w:proofErr w:type="gramStart"/>
      <w:r w:rsidRPr="00EA7E7F">
        <w:rPr>
          <w:rFonts w:ascii="Arial" w:hAnsi="Arial" w:cs="Arial"/>
        </w:rPr>
        <w:t>Контроль за</w:t>
      </w:r>
      <w:proofErr w:type="gramEnd"/>
      <w:r w:rsidRPr="00EA7E7F">
        <w:rPr>
          <w:rFonts w:ascii="Arial" w:hAnsi="Arial" w:cs="Arial"/>
        </w:rPr>
        <w:t xml:space="preserve"> полнотой и качеством оказания муниципальной услуги включает в себя:</w:t>
      </w:r>
    </w:p>
    <w:p w:rsidR="004C573D" w:rsidRPr="00EA7E7F" w:rsidRDefault="004C573D" w:rsidP="00EA7E7F">
      <w:pPr>
        <w:pStyle w:val="msonormalcxspmiddle"/>
        <w:spacing w:before="0" w:beforeAutospacing="0" w:after="0" w:afterAutospacing="0"/>
        <w:ind w:firstLine="851"/>
        <w:jc w:val="both"/>
        <w:rPr>
          <w:rFonts w:ascii="Arial" w:hAnsi="Arial" w:cs="Arial"/>
        </w:rPr>
      </w:pPr>
      <w:r w:rsidRPr="00EA7E7F">
        <w:rPr>
          <w:rFonts w:ascii="Arial" w:hAnsi="Arial" w:cs="Arial"/>
        </w:rPr>
        <w:t>проведение проверок на предмет полноты и правильности соблюдения административных процедур оказания муниципальной услуги;</w:t>
      </w:r>
    </w:p>
    <w:p w:rsidR="004C573D" w:rsidRPr="00EA7E7F" w:rsidRDefault="004C573D" w:rsidP="00EA7E7F">
      <w:pPr>
        <w:pStyle w:val="msonormalcxspmiddle"/>
        <w:spacing w:before="0" w:beforeAutospacing="0" w:after="0" w:afterAutospacing="0"/>
        <w:ind w:firstLine="851"/>
        <w:jc w:val="both"/>
        <w:rPr>
          <w:rFonts w:ascii="Arial" w:hAnsi="Arial" w:cs="Arial"/>
        </w:rPr>
      </w:pPr>
      <w:r w:rsidRPr="00EA7E7F">
        <w:rPr>
          <w:rFonts w:ascii="Arial" w:hAnsi="Arial" w:cs="Arial"/>
        </w:rPr>
        <w:t>устранение выявленных нарушений прав граждан;</w:t>
      </w:r>
    </w:p>
    <w:p w:rsidR="004C573D" w:rsidRPr="00EA7E7F" w:rsidRDefault="004C573D" w:rsidP="00EA7E7F">
      <w:pPr>
        <w:pStyle w:val="msonormalcxspmiddle"/>
        <w:spacing w:before="0" w:beforeAutospacing="0" w:after="0" w:afterAutospacing="0"/>
        <w:ind w:firstLine="851"/>
        <w:jc w:val="both"/>
        <w:rPr>
          <w:rFonts w:ascii="Arial" w:hAnsi="Arial" w:cs="Arial"/>
        </w:rPr>
      </w:pPr>
      <w:r w:rsidRPr="00EA7E7F">
        <w:rPr>
          <w:rFonts w:ascii="Arial" w:hAnsi="Arial" w:cs="Arial"/>
        </w:rPr>
        <w:t>рассмотрение и подготовка ответов на запросы/обращения граждан содержащих жалобы на решения, действия (бездействие) должностных лиц;</w:t>
      </w:r>
    </w:p>
    <w:p w:rsidR="004C573D" w:rsidRPr="00EA7E7F" w:rsidRDefault="004C573D" w:rsidP="00EA7E7F">
      <w:pPr>
        <w:pStyle w:val="msonormalcxspmiddle"/>
        <w:spacing w:before="0" w:beforeAutospacing="0" w:after="0" w:afterAutospacing="0"/>
        <w:ind w:firstLine="851"/>
        <w:jc w:val="both"/>
        <w:rPr>
          <w:rFonts w:ascii="Arial" w:hAnsi="Arial" w:cs="Arial"/>
        </w:rPr>
      </w:pPr>
      <w:r w:rsidRPr="00EA7E7F">
        <w:rPr>
          <w:rFonts w:ascii="Arial" w:hAnsi="Arial" w:cs="Arial"/>
        </w:rPr>
        <w:t xml:space="preserve">Заявитель имеет право на любые предусмотренные действующим законодательством формы </w:t>
      </w:r>
      <w:proofErr w:type="gramStart"/>
      <w:r w:rsidRPr="00EA7E7F">
        <w:rPr>
          <w:rFonts w:ascii="Arial" w:hAnsi="Arial" w:cs="Arial"/>
        </w:rPr>
        <w:t>контроля за</w:t>
      </w:r>
      <w:proofErr w:type="gramEnd"/>
      <w:r w:rsidRPr="00EA7E7F">
        <w:rPr>
          <w:rFonts w:ascii="Arial" w:hAnsi="Arial" w:cs="Arial"/>
        </w:rPr>
        <w:t xml:space="preserve"> деятельностью администрации при предоставлении муниципальной услуги.</w:t>
      </w:r>
    </w:p>
    <w:p w:rsidR="004C573D" w:rsidRPr="00EA7E7F" w:rsidRDefault="004C573D" w:rsidP="00EA7E7F">
      <w:pPr>
        <w:ind w:firstLine="851"/>
        <w:jc w:val="both"/>
        <w:rPr>
          <w:rFonts w:ascii="Arial" w:hAnsi="Arial" w:cs="Arial"/>
          <w:sz w:val="24"/>
          <w:szCs w:val="24"/>
        </w:rPr>
      </w:pPr>
    </w:p>
    <w:p w:rsidR="004C573D" w:rsidRPr="00EA7E7F" w:rsidRDefault="004C573D" w:rsidP="00EA7E7F">
      <w:pPr>
        <w:pStyle w:val="2"/>
        <w:tabs>
          <w:tab w:val="left" w:pos="-709"/>
        </w:tabs>
        <w:spacing w:before="0" w:after="0"/>
        <w:ind w:left="360" w:right="278" w:firstLine="851"/>
        <w:jc w:val="both"/>
        <w:rPr>
          <w:b w:val="0"/>
          <w:bCs w:val="0"/>
          <w:i w:val="0"/>
          <w:sz w:val="24"/>
          <w:szCs w:val="24"/>
        </w:rPr>
      </w:pPr>
      <w:r w:rsidRPr="00EA7E7F">
        <w:rPr>
          <w:b w:val="0"/>
          <w:bCs w:val="0"/>
          <w:i w:val="0"/>
          <w:sz w:val="24"/>
          <w:szCs w:val="24"/>
          <w:lang w:val="en-US"/>
        </w:rPr>
        <w:lastRenderedPageBreak/>
        <w:t>V</w:t>
      </w:r>
      <w:r w:rsidRPr="00EA7E7F">
        <w:rPr>
          <w:b w:val="0"/>
          <w:bCs w:val="0"/>
          <w:i w:val="0"/>
          <w:sz w:val="24"/>
          <w:szCs w:val="24"/>
        </w:rPr>
        <w:t>.</w:t>
      </w:r>
      <w:r w:rsidRPr="00EA7E7F">
        <w:rPr>
          <w:b w:val="0"/>
          <w:bCs w:val="0"/>
          <w:i w:val="0"/>
          <w:color w:val="000000"/>
          <w:sz w:val="24"/>
          <w:szCs w:val="24"/>
        </w:rPr>
        <w:t xml:space="preserve"> 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1. Информация для заявителя о его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4C573D" w:rsidRPr="00EA7E7F" w:rsidRDefault="004C573D" w:rsidP="00EA7E7F">
      <w:pPr>
        <w:pStyle w:val="msonormalcxspmiddle"/>
        <w:spacing w:before="0" w:beforeAutospacing="0" w:after="0" w:afterAutospacing="0"/>
        <w:ind w:firstLine="851"/>
        <w:jc w:val="both"/>
        <w:rPr>
          <w:rFonts w:ascii="Arial" w:hAnsi="Arial" w:cs="Arial"/>
        </w:rPr>
      </w:pPr>
      <w:r w:rsidRPr="00EA7E7F">
        <w:rPr>
          <w:rFonts w:ascii="Arial" w:hAnsi="Arial" w:cs="Arial"/>
        </w:rPr>
        <w:t>Заявитель, обратившийся для получения муниципальной услуги, в случае неудовлетворенности ее качеством либо результатом, имеет право на досудебное (внесудебное) обжалование действий (бездействия) и решений, принятых (осуществляемых) в ходе предоставления муниципальной услуги.</w:t>
      </w:r>
    </w:p>
    <w:p w:rsidR="004C573D" w:rsidRPr="00EA7E7F" w:rsidRDefault="004C573D" w:rsidP="00EA7E7F">
      <w:pPr>
        <w:pStyle w:val="msonormalcxspmiddle"/>
        <w:spacing w:before="0" w:beforeAutospacing="0" w:after="0" w:afterAutospacing="0"/>
        <w:ind w:firstLine="851"/>
        <w:jc w:val="both"/>
        <w:rPr>
          <w:rFonts w:ascii="Arial" w:hAnsi="Arial" w:cs="Arial"/>
        </w:rPr>
      </w:pPr>
      <w:r w:rsidRPr="00EA7E7F">
        <w:rPr>
          <w:rFonts w:ascii="Arial" w:hAnsi="Arial" w:cs="Arial"/>
        </w:rPr>
        <w:t>2. Предмет досудебного (внесудебного) обжалования.</w:t>
      </w:r>
    </w:p>
    <w:p w:rsidR="004C573D" w:rsidRPr="00EA7E7F" w:rsidRDefault="004C573D" w:rsidP="00EA7E7F">
      <w:pPr>
        <w:pStyle w:val="msonormalcxspmiddle"/>
        <w:spacing w:before="0" w:beforeAutospacing="0" w:after="0" w:afterAutospacing="0"/>
        <w:ind w:firstLine="851"/>
        <w:jc w:val="both"/>
        <w:rPr>
          <w:rFonts w:ascii="Arial" w:hAnsi="Arial" w:cs="Arial"/>
        </w:rPr>
      </w:pPr>
      <w:r w:rsidRPr="00EA7E7F">
        <w:rPr>
          <w:rFonts w:ascii="Arial" w:hAnsi="Arial" w:cs="Arial"/>
        </w:rPr>
        <w:t>Предметом досудебного обжалования является обжалование действий (бездействия) и решений, принятых (осуществляемых) в ходе предоставления муниципальной услуги, в том числе при обращении заявителя с жалобой в следующих случаях:</w:t>
      </w:r>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1) нарушение срока регистрации запроса заявителя о предоставлении муниципальной услуги;</w:t>
      </w:r>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2) нарушение срока предоставления муниципальной услуги;</w:t>
      </w:r>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4C573D" w:rsidRPr="00EA7E7F" w:rsidRDefault="004C573D" w:rsidP="00EA7E7F">
      <w:pPr>
        <w:ind w:firstLine="851"/>
        <w:jc w:val="both"/>
        <w:rPr>
          <w:rFonts w:ascii="Arial" w:hAnsi="Arial" w:cs="Arial"/>
          <w:sz w:val="24"/>
          <w:szCs w:val="24"/>
        </w:rPr>
      </w:pPr>
      <w:proofErr w:type="gramStart"/>
      <w:r w:rsidRPr="00EA7E7F">
        <w:rPr>
          <w:rFonts w:ascii="Arial" w:hAnsi="Arial" w:cs="Arial"/>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муниципальными правовыми актами;</w:t>
      </w:r>
      <w:proofErr w:type="gramEnd"/>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4C573D" w:rsidRPr="00EA7E7F" w:rsidRDefault="004C573D" w:rsidP="00EA7E7F">
      <w:pPr>
        <w:ind w:firstLine="851"/>
        <w:jc w:val="both"/>
        <w:rPr>
          <w:rFonts w:ascii="Arial" w:hAnsi="Arial" w:cs="Arial"/>
          <w:sz w:val="24"/>
          <w:szCs w:val="24"/>
        </w:rPr>
      </w:pPr>
      <w:proofErr w:type="gramStart"/>
      <w:r w:rsidRPr="00EA7E7F">
        <w:rPr>
          <w:rFonts w:ascii="Arial" w:hAnsi="Arial" w:cs="Arial"/>
          <w:sz w:val="24"/>
          <w:szCs w:val="24"/>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4C573D" w:rsidRPr="00EA7E7F" w:rsidRDefault="004C573D" w:rsidP="00EA7E7F">
      <w:pPr>
        <w:pStyle w:val="msonormalcxsplast"/>
        <w:spacing w:before="0" w:beforeAutospacing="0" w:after="0" w:afterAutospacing="0"/>
        <w:ind w:firstLine="851"/>
        <w:jc w:val="both"/>
        <w:rPr>
          <w:rFonts w:ascii="Arial" w:hAnsi="Arial" w:cs="Arial"/>
        </w:rPr>
      </w:pPr>
      <w:r w:rsidRPr="00EA7E7F">
        <w:rPr>
          <w:rFonts w:ascii="Arial" w:hAnsi="Arial" w:cs="Arial"/>
        </w:rPr>
        <w:t>3. Исчерпывающий перечень оснований для приостановления рассмотрения жалобы и случаев, в которых ответ на жалобу не дается.</w:t>
      </w:r>
    </w:p>
    <w:p w:rsidR="004C573D" w:rsidRPr="00EA7E7F" w:rsidRDefault="004C573D" w:rsidP="00EA7E7F">
      <w:pPr>
        <w:pStyle w:val="ConsPlusNormal"/>
        <w:widowControl w:val="0"/>
        <w:tabs>
          <w:tab w:val="left" w:pos="0"/>
        </w:tabs>
        <w:ind w:firstLine="851"/>
        <w:jc w:val="both"/>
        <w:rPr>
          <w:sz w:val="24"/>
          <w:szCs w:val="24"/>
        </w:rPr>
      </w:pPr>
      <w:r w:rsidRPr="00EA7E7F">
        <w:rPr>
          <w:sz w:val="24"/>
          <w:szCs w:val="24"/>
        </w:rPr>
        <w:t>Приостановление в рассмотрении жалобы и случаев, в которых ответ на жалобу не дается, не производится.</w:t>
      </w:r>
    </w:p>
    <w:p w:rsidR="004C573D" w:rsidRPr="00EA7E7F" w:rsidRDefault="004C573D" w:rsidP="00EA7E7F">
      <w:pPr>
        <w:pStyle w:val="consplusnormalcxsplast"/>
        <w:widowControl w:val="0"/>
        <w:spacing w:before="0" w:beforeAutospacing="0" w:after="0" w:afterAutospacing="0"/>
        <w:ind w:firstLine="851"/>
        <w:jc w:val="both"/>
        <w:rPr>
          <w:rFonts w:ascii="Arial" w:hAnsi="Arial" w:cs="Arial"/>
          <w:i/>
          <w:iCs/>
        </w:rPr>
      </w:pPr>
      <w:r w:rsidRPr="00EA7E7F">
        <w:rPr>
          <w:rFonts w:ascii="Arial" w:hAnsi="Arial" w:cs="Arial"/>
        </w:rPr>
        <w:t>4. Основания для начала процедуры досудебного (внесудебного) обжалования.</w:t>
      </w:r>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Основанием для начала процедуры досудебного (внесудебного) обжалования является поступление жалобы в письменной форме на бумажном носителе либо в электронной форме, в орган, непосредственно предоставляющий муниципальную услугу.</w:t>
      </w:r>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Жалоба должна содержать:</w:t>
      </w:r>
    </w:p>
    <w:p w:rsidR="004C573D" w:rsidRPr="00EA7E7F" w:rsidRDefault="004C573D" w:rsidP="00EA7E7F">
      <w:pPr>
        <w:pStyle w:val="msonormalcxspmiddle"/>
        <w:spacing w:before="0" w:beforeAutospacing="0" w:after="0" w:afterAutospacing="0"/>
        <w:ind w:firstLine="851"/>
        <w:jc w:val="both"/>
        <w:rPr>
          <w:rFonts w:ascii="Arial" w:hAnsi="Arial" w:cs="Arial"/>
        </w:rPr>
      </w:pPr>
      <w:r w:rsidRPr="00EA7E7F">
        <w:rPr>
          <w:rFonts w:ascii="Arial" w:hAnsi="Arial" w:cs="Arial"/>
        </w:rPr>
        <w:t xml:space="preserve">1) наименование органа, предоставляющего муниципальную услугу, должностного лица органа, предоставляющего муниципальную услугу, либо  </w:t>
      </w:r>
      <w:r w:rsidRPr="00EA7E7F">
        <w:rPr>
          <w:rFonts w:ascii="Arial" w:hAnsi="Arial" w:cs="Arial"/>
        </w:rPr>
        <w:lastRenderedPageBreak/>
        <w:t>муниципального служащего, решения и действия (бездействия) которых обжалуются;</w:t>
      </w:r>
    </w:p>
    <w:p w:rsidR="004C573D" w:rsidRPr="00EA7E7F" w:rsidRDefault="004C573D" w:rsidP="00EA7E7F">
      <w:pPr>
        <w:ind w:firstLine="851"/>
        <w:jc w:val="both"/>
        <w:rPr>
          <w:rFonts w:ascii="Arial" w:hAnsi="Arial" w:cs="Arial"/>
          <w:sz w:val="24"/>
          <w:szCs w:val="24"/>
        </w:rPr>
      </w:pPr>
      <w:proofErr w:type="gramStart"/>
      <w:r w:rsidRPr="00EA7E7F">
        <w:rPr>
          <w:rFonts w:ascii="Arial" w:hAnsi="Arial" w:cs="Arial"/>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Жалобы на решения, принятые руководителем органа, предоставляющего муниципальную услугу, подаются в вышестоящий орган, либо в случае его отсутствия рассматриваются непосредственно руководителем органа, предоставляющего муниципальную услугу.</w:t>
      </w:r>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Жалоба может быть направлена по почте, с использованием информационно-телекоммуникационной сети «Интернет», а также может быть принята при личном приеме заявителя.</w:t>
      </w:r>
    </w:p>
    <w:p w:rsidR="004C573D" w:rsidRPr="00EA7E7F" w:rsidRDefault="004C573D" w:rsidP="00EA7E7F">
      <w:pPr>
        <w:pStyle w:val="msonormalcxspmiddle"/>
        <w:spacing w:before="0" w:beforeAutospacing="0" w:after="0" w:afterAutospacing="0"/>
        <w:ind w:firstLine="851"/>
        <w:jc w:val="both"/>
        <w:rPr>
          <w:rFonts w:ascii="Arial" w:hAnsi="Arial" w:cs="Arial"/>
        </w:rPr>
      </w:pPr>
      <w:r w:rsidRPr="00EA7E7F">
        <w:rPr>
          <w:rFonts w:ascii="Arial" w:hAnsi="Arial" w:cs="Arial"/>
        </w:rPr>
        <w:t>5. Права заинтересованных лиц на получение информации и документов, необходимых для обоснования и рассмотрения жалобы.</w:t>
      </w:r>
    </w:p>
    <w:p w:rsidR="004C573D" w:rsidRPr="00EA7E7F" w:rsidRDefault="004C573D" w:rsidP="00EA7E7F">
      <w:pPr>
        <w:pStyle w:val="msonormalcxspmiddle"/>
        <w:spacing w:before="0" w:beforeAutospacing="0" w:after="0" w:afterAutospacing="0"/>
        <w:ind w:firstLine="851"/>
        <w:jc w:val="both"/>
        <w:rPr>
          <w:rFonts w:ascii="Arial" w:hAnsi="Arial" w:cs="Arial"/>
          <w:i/>
          <w:iCs/>
        </w:rPr>
      </w:pPr>
      <w:r w:rsidRPr="00EA7E7F">
        <w:rPr>
          <w:rFonts w:ascii="Arial" w:hAnsi="Arial" w:cs="Arial"/>
        </w:rPr>
        <w:t>Любому обратившемуся лицу должностные лица администрации и МФЦ обязаны предоставить следующую информацию о порядке досудебного (внесудебного) обжалования, действий (бездействия) и решений, принятых (осуществляемых) в ходе предоставления муниципальной услуги:</w:t>
      </w:r>
    </w:p>
    <w:p w:rsidR="004C573D" w:rsidRPr="00EA7E7F" w:rsidRDefault="004C573D" w:rsidP="00EA7E7F">
      <w:pPr>
        <w:pStyle w:val="msonormalcxspmiddle"/>
        <w:spacing w:before="0" w:beforeAutospacing="0" w:after="0" w:afterAutospacing="0"/>
        <w:ind w:firstLine="851"/>
        <w:jc w:val="both"/>
        <w:rPr>
          <w:rFonts w:ascii="Arial" w:hAnsi="Arial" w:cs="Arial"/>
        </w:rPr>
      </w:pPr>
      <w:r w:rsidRPr="00EA7E7F">
        <w:rPr>
          <w:rFonts w:ascii="Arial" w:hAnsi="Arial" w:cs="Arial"/>
        </w:rPr>
        <w:t>о перечне документов необходимых для рассмотрения жалобы;</w:t>
      </w:r>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о требованиях к оформлению документов, прилагаемых к жалобе;</w:t>
      </w:r>
    </w:p>
    <w:p w:rsidR="004C573D" w:rsidRPr="00EA7E7F" w:rsidRDefault="004C573D" w:rsidP="00EA7E7F">
      <w:pPr>
        <w:pStyle w:val="msonormalcxsplast"/>
        <w:spacing w:before="0" w:beforeAutospacing="0" w:after="0" w:afterAutospacing="0"/>
        <w:ind w:firstLine="851"/>
        <w:jc w:val="both"/>
        <w:rPr>
          <w:rFonts w:ascii="Arial" w:hAnsi="Arial" w:cs="Arial"/>
        </w:rPr>
      </w:pPr>
      <w:r w:rsidRPr="00EA7E7F">
        <w:rPr>
          <w:rFonts w:ascii="Arial" w:hAnsi="Arial" w:cs="Arial"/>
        </w:rPr>
        <w:t>о порядке ознакомления с информацией о рассмотренных и урегулированных спорах и разногласиях, (в том числе порядок получения копий документов по результатам рассмотрения);</w:t>
      </w:r>
    </w:p>
    <w:p w:rsidR="004C573D" w:rsidRPr="00EA7E7F" w:rsidRDefault="004C573D" w:rsidP="00EA7E7F">
      <w:pPr>
        <w:pStyle w:val="a0"/>
        <w:numPr>
          <w:ilvl w:val="0"/>
          <w:numId w:val="0"/>
        </w:numPr>
        <w:pBdr>
          <w:top w:val="none" w:sz="0" w:space="0" w:color="auto"/>
          <w:left w:val="none" w:sz="0" w:space="0" w:color="auto"/>
          <w:bottom w:val="none" w:sz="0" w:space="0" w:color="auto"/>
          <w:right w:val="none" w:sz="0" w:space="0" w:color="auto"/>
        </w:pBdr>
        <w:spacing w:before="0" w:after="0"/>
        <w:ind w:right="0" w:firstLine="851"/>
        <w:rPr>
          <w:rFonts w:ascii="Arial" w:hAnsi="Arial" w:cs="Arial"/>
          <w:i w:val="0"/>
          <w:iCs w:val="0"/>
          <w:sz w:val="24"/>
          <w:szCs w:val="24"/>
        </w:rPr>
      </w:pPr>
      <w:r w:rsidRPr="00EA7E7F">
        <w:rPr>
          <w:rFonts w:ascii="Arial" w:hAnsi="Arial" w:cs="Arial"/>
          <w:i w:val="0"/>
          <w:iCs w:val="0"/>
          <w:sz w:val="24"/>
          <w:szCs w:val="24"/>
        </w:rPr>
        <w:t>о местонахождении органов, в которые можно подать жалобу, по досудебному обжалованию, графике его работы, процедурах приема посетителей (предварительная запись по телефону, прием в день обращения, живая очередь и т.п.);</w:t>
      </w:r>
    </w:p>
    <w:p w:rsidR="004C573D" w:rsidRPr="00EA7E7F" w:rsidRDefault="004C573D" w:rsidP="00EA7E7F">
      <w:pPr>
        <w:pStyle w:val="a6cxsplast"/>
        <w:spacing w:before="0" w:beforeAutospacing="0" w:after="0" w:afterAutospacing="0"/>
        <w:ind w:firstLine="851"/>
        <w:jc w:val="both"/>
        <w:rPr>
          <w:rFonts w:ascii="Arial" w:hAnsi="Arial" w:cs="Arial"/>
        </w:rPr>
      </w:pPr>
      <w:r w:rsidRPr="00EA7E7F">
        <w:rPr>
          <w:rFonts w:ascii="Arial" w:hAnsi="Arial" w:cs="Arial"/>
        </w:rPr>
        <w:t>о сроке оказания рассмотрения жалобы;</w:t>
      </w:r>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о дате, месте и времени рассмотрения жалобы;</w:t>
      </w:r>
    </w:p>
    <w:p w:rsidR="004C573D" w:rsidRPr="00EA7E7F" w:rsidRDefault="004C573D" w:rsidP="00EA7E7F">
      <w:pPr>
        <w:pStyle w:val="msonormalcxspmiddle"/>
        <w:spacing w:before="0" w:beforeAutospacing="0" w:after="0" w:afterAutospacing="0"/>
        <w:ind w:firstLine="851"/>
        <w:jc w:val="both"/>
        <w:rPr>
          <w:rFonts w:ascii="Arial" w:hAnsi="Arial" w:cs="Arial"/>
        </w:rPr>
      </w:pPr>
      <w:r w:rsidRPr="00EA7E7F">
        <w:rPr>
          <w:rFonts w:ascii="Arial" w:hAnsi="Arial" w:cs="Arial"/>
        </w:rPr>
        <w:t>о ходе (стадии) рассмотрения жалобы, принятых промежуточных решениях (удовлетворении или отклонении ходатайств, принятии жалобы к рассмотрению, истребовании документов), о принятом по жалобе решении, о его исполнении и контроле.</w:t>
      </w:r>
    </w:p>
    <w:p w:rsidR="004C573D" w:rsidRPr="00EA7E7F" w:rsidRDefault="004C573D" w:rsidP="00EA7E7F">
      <w:pPr>
        <w:pStyle w:val="msonormalcxsplast"/>
        <w:spacing w:before="0" w:beforeAutospacing="0" w:after="0" w:afterAutospacing="0"/>
        <w:ind w:firstLine="851"/>
        <w:jc w:val="both"/>
        <w:rPr>
          <w:rFonts w:ascii="Arial" w:hAnsi="Arial" w:cs="Arial"/>
        </w:rPr>
      </w:pPr>
      <w:r w:rsidRPr="00EA7E7F">
        <w:rPr>
          <w:rFonts w:ascii="Arial" w:hAnsi="Arial" w:cs="Arial"/>
        </w:rPr>
        <w:t>Способами получения сведений по досудебному (внесудебному) обжалованию действий (бездействия) и решений, принятых (осуществляемых) в ходе предоставления муниципальной услуги являются:</w:t>
      </w:r>
    </w:p>
    <w:p w:rsidR="004C573D" w:rsidRPr="00EA7E7F" w:rsidRDefault="004C573D" w:rsidP="00EA7E7F">
      <w:pPr>
        <w:pStyle w:val="a"/>
        <w:numPr>
          <w:ilvl w:val="0"/>
          <w:numId w:val="0"/>
        </w:numPr>
        <w:tabs>
          <w:tab w:val="left" w:pos="708"/>
        </w:tabs>
        <w:spacing w:before="0" w:after="0"/>
        <w:ind w:firstLine="851"/>
        <w:rPr>
          <w:rFonts w:ascii="Arial" w:hAnsi="Arial" w:cs="Arial"/>
        </w:rPr>
      </w:pPr>
      <w:r w:rsidRPr="00EA7E7F">
        <w:rPr>
          <w:rFonts w:ascii="Arial" w:hAnsi="Arial" w:cs="Arial"/>
        </w:rPr>
        <w:t>личное обращение;</w:t>
      </w:r>
    </w:p>
    <w:p w:rsidR="004C573D" w:rsidRPr="00EA7E7F" w:rsidRDefault="004C573D" w:rsidP="00EA7E7F">
      <w:pPr>
        <w:pStyle w:val="a5cxspmiddle"/>
        <w:tabs>
          <w:tab w:val="left" w:pos="708"/>
        </w:tabs>
        <w:spacing w:before="0" w:beforeAutospacing="0" w:after="0" w:afterAutospacing="0"/>
        <w:ind w:firstLine="851"/>
        <w:jc w:val="both"/>
        <w:rPr>
          <w:rFonts w:ascii="Arial" w:hAnsi="Arial" w:cs="Arial"/>
        </w:rPr>
      </w:pPr>
      <w:r w:rsidRPr="00EA7E7F">
        <w:rPr>
          <w:rFonts w:ascii="Arial" w:hAnsi="Arial" w:cs="Arial"/>
        </w:rPr>
        <w:t>письменное обращение;</w:t>
      </w:r>
    </w:p>
    <w:p w:rsidR="004C573D" w:rsidRPr="00EA7E7F" w:rsidRDefault="004C573D" w:rsidP="00EA7E7F">
      <w:pPr>
        <w:pStyle w:val="a5cxsplast"/>
        <w:tabs>
          <w:tab w:val="left" w:pos="708"/>
        </w:tabs>
        <w:spacing w:before="0" w:beforeAutospacing="0" w:after="0" w:afterAutospacing="0"/>
        <w:ind w:firstLine="851"/>
        <w:jc w:val="both"/>
        <w:rPr>
          <w:rFonts w:ascii="Arial" w:hAnsi="Arial" w:cs="Arial"/>
        </w:rPr>
      </w:pPr>
      <w:r w:rsidRPr="00EA7E7F">
        <w:rPr>
          <w:rFonts w:ascii="Arial" w:hAnsi="Arial" w:cs="Arial"/>
        </w:rPr>
        <w:t>обращение по телефону;</w:t>
      </w:r>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обращение по электронной почте (при ее наличии).</w:t>
      </w:r>
    </w:p>
    <w:p w:rsidR="004C573D" w:rsidRPr="00EA7E7F" w:rsidRDefault="004C573D" w:rsidP="00EA7E7F">
      <w:pPr>
        <w:pStyle w:val="msonormalcxspmiddle"/>
        <w:spacing w:before="0" w:beforeAutospacing="0" w:after="0" w:afterAutospacing="0"/>
        <w:ind w:firstLine="851"/>
        <w:jc w:val="both"/>
        <w:rPr>
          <w:rFonts w:ascii="Arial" w:hAnsi="Arial" w:cs="Arial"/>
        </w:rPr>
      </w:pPr>
      <w:r w:rsidRPr="00EA7E7F">
        <w:rPr>
          <w:rFonts w:ascii="Arial" w:hAnsi="Arial" w:cs="Arial"/>
        </w:rPr>
        <w:t>6. Органы местного самоуправления и должностные лица, которым может быть направлена жалоба заявителя в досудебном (внесудебном) порядке.</w:t>
      </w:r>
    </w:p>
    <w:p w:rsidR="004C573D" w:rsidRPr="00EA7E7F" w:rsidRDefault="004C573D" w:rsidP="00EA7E7F">
      <w:pPr>
        <w:pStyle w:val="msonormalcxspmiddle"/>
        <w:spacing w:before="0" w:beforeAutospacing="0" w:after="0" w:afterAutospacing="0"/>
        <w:ind w:firstLine="851"/>
        <w:jc w:val="both"/>
        <w:rPr>
          <w:rFonts w:ascii="Arial" w:hAnsi="Arial" w:cs="Arial"/>
        </w:rPr>
      </w:pPr>
      <w:r w:rsidRPr="00EA7E7F">
        <w:rPr>
          <w:rFonts w:ascii="Arial" w:hAnsi="Arial" w:cs="Arial"/>
        </w:rPr>
        <w:lastRenderedPageBreak/>
        <w:t>Жалоба заявителя в досудебном (внесудебном) порядке направляется главе МО Павловский район через общественную приемную МО Павловский район, либо чер</w:t>
      </w:r>
      <w:r w:rsidR="009061CA" w:rsidRPr="00EA7E7F">
        <w:rPr>
          <w:rFonts w:ascii="Arial" w:hAnsi="Arial" w:cs="Arial"/>
        </w:rPr>
        <w:t>ез общий отдел главе Северного</w:t>
      </w:r>
      <w:r w:rsidRPr="00EA7E7F">
        <w:rPr>
          <w:rFonts w:ascii="Arial" w:hAnsi="Arial" w:cs="Arial"/>
        </w:rPr>
        <w:t xml:space="preserve"> сельского поселения Павловского района.</w:t>
      </w:r>
    </w:p>
    <w:p w:rsidR="004C573D" w:rsidRPr="00EA7E7F" w:rsidRDefault="004C573D" w:rsidP="00EA7E7F">
      <w:pPr>
        <w:pStyle w:val="msonormalcxspmiddle"/>
        <w:tabs>
          <w:tab w:val="left" w:pos="0"/>
        </w:tabs>
        <w:spacing w:before="0" w:beforeAutospacing="0" w:after="0" w:afterAutospacing="0"/>
        <w:ind w:firstLine="851"/>
        <w:jc w:val="both"/>
        <w:rPr>
          <w:rFonts w:ascii="Arial" w:hAnsi="Arial" w:cs="Arial"/>
        </w:rPr>
      </w:pPr>
      <w:r w:rsidRPr="00EA7E7F">
        <w:rPr>
          <w:rFonts w:ascii="Arial" w:hAnsi="Arial" w:cs="Arial"/>
        </w:rPr>
        <w:t>7. Сроки рассмотрения жалобы.</w:t>
      </w:r>
    </w:p>
    <w:p w:rsidR="004C573D" w:rsidRPr="00EA7E7F" w:rsidRDefault="004C573D" w:rsidP="00EA7E7F">
      <w:pPr>
        <w:tabs>
          <w:tab w:val="left" w:pos="0"/>
        </w:tabs>
        <w:ind w:firstLine="851"/>
        <w:jc w:val="both"/>
        <w:rPr>
          <w:rFonts w:ascii="Arial" w:hAnsi="Arial" w:cs="Arial"/>
          <w:sz w:val="24"/>
          <w:szCs w:val="24"/>
        </w:rPr>
      </w:pPr>
      <w:proofErr w:type="gramStart"/>
      <w:r w:rsidRPr="00EA7E7F">
        <w:rPr>
          <w:rFonts w:ascii="Arial" w:hAnsi="Arial" w:cs="Arial"/>
          <w:sz w:val="24"/>
          <w:szCs w:val="24"/>
        </w:rPr>
        <w:t>Жалоба, поступившая в орган, предоставляющий государственную услугу, либо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в приеме документов у заявителя</w:t>
      </w:r>
      <w:proofErr w:type="gramEnd"/>
      <w:r w:rsidRPr="00EA7E7F">
        <w:rPr>
          <w:rFonts w:ascii="Arial" w:hAnsi="Arial" w:cs="Arial"/>
          <w:sz w:val="24"/>
          <w:szCs w:val="24"/>
        </w:rPr>
        <w:t xml:space="preserve">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C573D" w:rsidRPr="00EA7E7F" w:rsidRDefault="004C573D" w:rsidP="00EA7E7F">
      <w:pPr>
        <w:pStyle w:val="msonormalcxspmiddle"/>
        <w:tabs>
          <w:tab w:val="left" w:pos="0"/>
        </w:tabs>
        <w:spacing w:before="0" w:beforeAutospacing="0" w:after="0" w:afterAutospacing="0"/>
        <w:ind w:firstLine="851"/>
        <w:jc w:val="both"/>
        <w:rPr>
          <w:rFonts w:ascii="Arial" w:hAnsi="Arial" w:cs="Arial"/>
        </w:rPr>
      </w:pPr>
      <w:r w:rsidRPr="00EA7E7F">
        <w:rPr>
          <w:rFonts w:ascii="Arial" w:hAnsi="Arial" w:cs="Arial"/>
        </w:rPr>
        <w:t>8. Результат досудебного (внесудебного) обжалования применительно к каждой процедуре либо инстанции обжалования.</w:t>
      </w:r>
    </w:p>
    <w:p w:rsidR="004C573D" w:rsidRPr="00EA7E7F" w:rsidRDefault="004C573D" w:rsidP="00EA7E7F">
      <w:pPr>
        <w:tabs>
          <w:tab w:val="left" w:pos="0"/>
        </w:tabs>
        <w:ind w:firstLine="851"/>
        <w:jc w:val="both"/>
        <w:rPr>
          <w:rFonts w:ascii="Arial" w:hAnsi="Arial" w:cs="Arial"/>
          <w:sz w:val="24"/>
          <w:szCs w:val="24"/>
        </w:rPr>
      </w:pPr>
      <w:r w:rsidRPr="00EA7E7F">
        <w:rPr>
          <w:rFonts w:ascii="Arial" w:hAnsi="Arial" w:cs="Arial"/>
          <w:sz w:val="24"/>
          <w:szCs w:val="24"/>
        </w:rPr>
        <w:t>По результатам рассмотрения жалобы орган, предоставляющий муниципальную услугу, принимает одно из следующих решений:</w:t>
      </w:r>
    </w:p>
    <w:p w:rsidR="004C573D" w:rsidRPr="00EA7E7F" w:rsidRDefault="004C573D" w:rsidP="00EA7E7F">
      <w:pPr>
        <w:tabs>
          <w:tab w:val="left" w:pos="0"/>
        </w:tabs>
        <w:ind w:firstLine="851"/>
        <w:jc w:val="both"/>
        <w:rPr>
          <w:rFonts w:ascii="Arial" w:hAnsi="Arial" w:cs="Arial"/>
          <w:sz w:val="24"/>
          <w:szCs w:val="24"/>
        </w:rPr>
      </w:pPr>
      <w:proofErr w:type="gramStart"/>
      <w:r w:rsidRPr="00EA7E7F">
        <w:rPr>
          <w:rFonts w:ascii="Arial" w:hAnsi="Arial" w:cs="Arial"/>
          <w:sz w:val="24"/>
          <w:szCs w:val="24"/>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а также в иных формах;</w:t>
      </w:r>
      <w:proofErr w:type="gramEnd"/>
    </w:p>
    <w:p w:rsidR="004C573D" w:rsidRPr="00EA7E7F" w:rsidRDefault="004C573D" w:rsidP="00EA7E7F">
      <w:pPr>
        <w:tabs>
          <w:tab w:val="left" w:pos="0"/>
        </w:tabs>
        <w:ind w:firstLine="851"/>
        <w:jc w:val="both"/>
        <w:rPr>
          <w:rFonts w:ascii="Arial" w:hAnsi="Arial" w:cs="Arial"/>
          <w:sz w:val="24"/>
          <w:szCs w:val="24"/>
        </w:rPr>
      </w:pPr>
      <w:r w:rsidRPr="00EA7E7F">
        <w:rPr>
          <w:rFonts w:ascii="Arial" w:hAnsi="Arial" w:cs="Arial"/>
          <w:sz w:val="24"/>
          <w:szCs w:val="24"/>
        </w:rPr>
        <w:t>2) отказывает в удовлетворении жалобы.</w:t>
      </w:r>
    </w:p>
    <w:p w:rsidR="004C573D" w:rsidRPr="00EA7E7F" w:rsidRDefault="004C573D" w:rsidP="00EA7E7F">
      <w:pPr>
        <w:tabs>
          <w:tab w:val="left" w:pos="0"/>
        </w:tabs>
        <w:ind w:firstLine="851"/>
        <w:jc w:val="both"/>
        <w:rPr>
          <w:rFonts w:ascii="Arial" w:hAnsi="Arial" w:cs="Arial"/>
          <w:sz w:val="24"/>
          <w:szCs w:val="24"/>
        </w:rPr>
      </w:pPr>
      <w:r w:rsidRPr="00EA7E7F">
        <w:rPr>
          <w:rFonts w:ascii="Arial" w:hAnsi="Arial" w:cs="Arial"/>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C573D" w:rsidRPr="00EA7E7F" w:rsidRDefault="004C573D" w:rsidP="00EA7E7F">
      <w:pPr>
        <w:pStyle w:val="msonormalcxsplast"/>
        <w:tabs>
          <w:tab w:val="left" w:pos="0"/>
        </w:tabs>
        <w:spacing w:before="0" w:beforeAutospacing="0" w:after="0" w:afterAutospacing="0"/>
        <w:ind w:firstLine="851"/>
        <w:jc w:val="both"/>
        <w:rPr>
          <w:rFonts w:ascii="Arial" w:hAnsi="Arial" w:cs="Arial"/>
        </w:rPr>
      </w:pPr>
      <w:r w:rsidRPr="00EA7E7F">
        <w:rPr>
          <w:rFonts w:ascii="Arial" w:hAnsi="Arial" w:cs="Arial"/>
        </w:rPr>
        <w:t>Заявители вправе обжаловать решения, принятые в ходе предоставления услуги, действия (бездействие) должностных лиц органа, предоставляющего муниципальную услугу в судебном порядке.</w:t>
      </w:r>
    </w:p>
    <w:p w:rsidR="004C573D" w:rsidRPr="00EA7E7F" w:rsidRDefault="004C573D" w:rsidP="00EA7E7F">
      <w:pPr>
        <w:pStyle w:val="12"/>
        <w:spacing w:before="0" w:after="0"/>
        <w:ind w:firstLine="851"/>
        <w:rPr>
          <w:rFonts w:ascii="Arial" w:hAnsi="Arial" w:cs="Arial"/>
          <w:szCs w:val="24"/>
        </w:rPr>
      </w:pPr>
      <w:r w:rsidRPr="00EA7E7F">
        <w:rPr>
          <w:rFonts w:ascii="Arial" w:hAnsi="Arial" w:cs="Arial"/>
          <w:szCs w:val="24"/>
        </w:rPr>
        <w:t>В суде могут быть обжалованы решения, действия или бездействие, в результате которых:</w:t>
      </w:r>
    </w:p>
    <w:p w:rsidR="004C573D" w:rsidRPr="00EA7E7F" w:rsidRDefault="004C573D" w:rsidP="00EA7E7F">
      <w:pPr>
        <w:pStyle w:val="11"/>
        <w:tabs>
          <w:tab w:val="num" w:pos="360"/>
          <w:tab w:val="left" w:pos="1494"/>
        </w:tabs>
        <w:spacing w:before="0" w:after="0"/>
        <w:ind w:firstLine="851"/>
        <w:rPr>
          <w:rFonts w:ascii="Arial" w:hAnsi="Arial" w:cs="Arial"/>
          <w:szCs w:val="24"/>
        </w:rPr>
      </w:pPr>
      <w:r w:rsidRPr="00EA7E7F">
        <w:rPr>
          <w:rFonts w:ascii="Arial" w:hAnsi="Arial" w:cs="Arial"/>
          <w:szCs w:val="24"/>
        </w:rPr>
        <w:t>нарушены права и свободы потребителя результатов предоставления муниципальной услуги;</w:t>
      </w:r>
    </w:p>
    <w:p w:rsidR="004C573D" w:rsidRPr="00EA7E7F" w:rsidRDefault="004C573D" w:rsidP="00EA7E7F">
      <w:pPr>
        <w:pStyle w:val="11"/>
        <w:tabs>
          <w:tab w:val="num" w:pos="360"/>
          <w:tab w:val="left" w:pos="1494"/>
        </w:tabs>
        <w:spacing w:before="0" w:after="0"/>
        <w:ind w:firstLine="851"/>
        <w:rPr>
          <w:rFonts w:ascii="Arial" w:hAnsi="Arial" w:cs="Arial"/>
          <w:szCs w:val="24"/>
        </w:rPr>
      </w:pPr>
      <w:r w:rsidRPr="00EA7E7F">
        <w:rPr>
          <w:rFonts w:ascii="Arial" w:hAnsi="Arial" w:cs="Arial"/>
          <w:szCs w:val="24"/>
        </w:rPr>
        <w:t>созданы препятствия к осуществлению потребителем результатов предоставления муниципальной услуги его прав и свобод;</w:t>
      </w:r>
    </w:p>
    <w:p w:rsidR="004C573D" w:rsidRPr="00EA7E7F" w:rsidRDefault="004C573D" w:rsidP="00EA7E7F">
      <w:pPr>
        <w:pStyle w:val="11"/>
        <w:tabs>
          <w:tab w:val="num" w:pos="360"/>
          <w:tab w:val="left" w:pos="1494"/>
        </w:tabs>
        <w:spacing w:before="0" w:after="0"/>
        <w:ind w:firstLine="851"/>
        <w:rPr>
          <w:rFonts w:ascii="Arial" w:hAnsi="Arial" w:cs="Arial"/>
          <w:szCs w:val="24"/>
        </w:rPr>
      </w:pPr>
      <w:r w:rsidRPr="00EA7E7F">
        <w:rPr>
          <w:rFonts w:ascii="Arial" w:hAnsi="Arial" w:cs="Arial"/>
          <w:szCs w:val="24"/>
        </w:rPr>
        <w:t>на потребителя результатов предоставления муниципальной услуги незаконно возложена какая-либо обязанность или он незаконно привлечен к какой-либо ответственности.</w:t>
      </w:r>
    </w:p>
    <w:p w:rsidR="004C573D" w:rsidRPr="00EA7E7F" w:rsidRDefault="004C573D" w:rsidP="00EA7E7F">
      <w:pPr>
        <w:ind w:firstLine="851"/>
        <w:jc w:val="both"/>
        <w:rPr>
          <w:rFonts w:ascii="Arial" w:hAnsi="Arial" w:cs="Arial"/>
          <w:sz w:val="24"/>
          <w:szCs w:val="24"/>
        </w:rPr>
      </w:pPr>
      <w:r w:rsidRPr="00EA7E7F">
        <w:rPr>
          <w:rFonts w:ascii="Arial" w:hAnsi="Arial" w:cs="Arial"/>
          <w:sz w:val="24"/>
          <w:szCs w:val="24"/>
        </w:rPr>
        <w:t>9. Потребитель результатов предоставления муниципальной услуги вправе обжаловать как вышеназванные решения, действия или бездействие, так и послужившую основанием для их принятия или совершения информацию либо то и другое одновременно.</w:t>
      </w:r>
    </w:p>
    <w:p w:rsidR="00EA7E7F" w:rsidRDefault="00EA7E7F" w:rsidP="00EA7E7F">
      <w:pPr>
        <w:ind w:firstLine="851"/>
        <w:jc w:val="both"/>
        <w:rPr>
          <w:rFonts w:ascii="Arial" w:hAnsi="Arial" w:cs="Arial"/>
          <w:sz w:val="24"/>
          <w:szCs w:val="24"/>
        </w:rPr>
      </w:pPr>
    </w:p>
    <w:p w:rsidR="00EA7E7F" w:rsidRDefault="00EA7E7F" w:rsidP="00EA7E7F">
      <w:pPr>
        <w:ind w:firstLine="851"/>
        <w:jc w:val="both"/>
        <w:rPr>
          <w:rFonts w:ascii="Arial" w:hAnsi="Arial" w:cs="Arial"/>
          <w:sz w:val="24"/>
          <w:szCs w:val="24"/>
        </w:rPr>
      </w:pPr>
    </w:p>
    <w:p w:rsidR="00EA7E7F" w:rsidRDefault="00EA7E7F" w:rsidP="00EA7E7F">
      <w:pPr>
        <w:ind w:firstLine="851"/>
        <w:jc w:val="both"/>
        <w:rPr>
          <w:rFonts w:ascii="Arial" w:hAnsi="Arial" w:cs="Arial"/>
          <w:sz w:val="24"/>
          <w:szCs w:val="24"/>
        </w:rPr>
      </w:pPr>
    </w:p>
    <w:p w:rsidR="00EA7E7F" w:rsidRDefault="00E7212A" w:rsidP="00EA7E7F">
      <w:pPr>
        <w:ind w:firstLine="851"/>
        <w:jc w:val="both"/>
        <w:rPr>
          <w:rFonts w:ascii="Arial" w:hAnsi="Arial" w:cs="Arial"/>
          <w:sz w:val="24"/>
          <w:szCs w:val="24"/>
        </w:rPr>
      </w:pPr>
      <w:r w:rsidRPr="00EA7E7F">
        <w:rPr>
          <w:rFonts w:ascii="Arial" w:hAnsi="Arial" w:cs="Arial"/>
          <w:sz w:val="24"/>
          <w:szCs w:val="24"/>
        </w:rPr>
        <w:t>Глава</w:t>
      </w:r>
      <w:r w:rsidR="00BC1946" w:rsidRPr="00EA7E7F">
        <w:rPr>
          <w:rFonts w:ascii="Arial" w:hAnsi="Arial" w:cs="Arial"/>
          <w:sz w:val="24"/>
          <w:szCs w:val="24"/>
        </w:rPr>
        <w:t xml:space="preserve"> </w:t>
      </w:r>
    </w:p>
    <w:p w:rsidR="00E7212A" w:rsidRPr="00EA7E7F" w:rsidRDefault="009061CA" w:rsidP="00EA7E7F">
      <w:pPr>
        <w:ind w:firstLine="851"/>
        <w:jc w:val="both"/>
        <w:rPr>
          <w:rFonts w:ascii="Arial" w:hAnsi="Arial" w:cs="Arial"/>
          <w:sz w:val="24"/>
          <w:szCs w:val="24"/>
        </w:rPr>
      </w:pPr>
      <w:r w:rsidRPr="00EA7E7F">
        <w:rPr>
          <w:rFonts w:ascii="Arial" w:hAnsi="Arial" w:cs="Arial"/>
          <w:sz w:val="24"/>
          <w:szCs w:val="24"/>
        </w:rPr>
        <w:t>Северного</w:t>
      </w:r>
      <w:r w:rsidR="00E7212A" w:rsidRPr="00EA7E7F">
        <w:rPr>
          <w:rFonts w:ascii="Arial" w:hAnsi="Arial" w:cs="Arial"/>
          <w:sz w:val="24"/>
          <w:szCs w:val="24"/>
        </w:rPr>
        <w:t xml:space="preserve"> сельского поселения</w:t>
      </w:r>
      <w:r w:rsidRPr="00EA7E7F">
        <w:rPr>
          <w:rFonts w:ascii="Arial" w:hAnsi="Arial" w:cs="Arial"/>
          <w:sz w:val="24"/>
          <w:szCs w:val="24"/>
        </w:rPr>
        <w:t xml:space="preserve">                                 </w:t>
      </w:r>
      <w:r w:rsidR="00EA7E7F">
        <w:rPr>
          <w:rFonts w:ascii="Arial" w:hAnsi="Arial" w:cs="Arial"/>
          <w:sz w:val="24"/>
          <w:szCs w:val="24"/>
        </w:rPr>
        <w:t xml:space="preserve">                        </w:t>
      </w:r>
    </w:p>
    <w:p w:rsidR="00A3181B" w:rsidRDefault="00062C69" w:rsidP="00EA7E7F">
      <w:pPr>
        <w:snapToGrid w:val="0"/>
        <w:ind w:firstLine="851"/>
        <w:jc w:val="both"/>
        <w:rPr>
          <w:rFonts w:ascii="Arial" w:hAnsi="Arial" w:cs="Arial"/>
          <w:sz w:val="24"/>
          <w:szCs w:val="24"/>
        </w:rPr>
      </w:pPr>
      <w:r w:rsidRPr="00EA7E7F">
        <w:rPr>
          <w:rFonts w:ascii="Arial" w:hAnsi="Arial" w:cs="Arial"/>
          <w:sz w:val="24"/>
          <w:szCs w:val="24"/>
        </w:rPr>
        <w:t>Павловского</w:t>
      </w:r>
      <w:r w:rsidR="00E7212A" w:rsidRPr="00EA7E7F">
        <w:rPr>
          <w:rFonts w:ascii="Arial" w:hAnsi="Arial" w:cs="Arial"/>
          <w:sz w:val="24"/>
          <w:szCs w:val="24"/>
        </w:rPr>
        <w:t xml:space="preserve"> район</w:t>
      </w:r>
      <w:r w:rsidRPr="00EA7E7F">
        <w:rPr>
          <w:rFonts w:ascii="Arial" w:hAnsi="Arial" w:cs="Arial"/>
          <w:sz w:val="24"/>
          <w:szCs w:val="24"/>
        </w:rPr>
        <w:t>а</w:t>
      </w:r>
    </w:p>
    <w:p w:rsidR="00EA7E7F" w:rsidRPr="00EA7E7F" w:rsidRDefault="00EA7E7F" w:rsidP="00EA7E7F">
      <w:pPr>
        <w:snapToGrid w:val="0"/>
        <w:ind w:firstLine="851"/>
        <w:jc w:val="both"/>
        <w:rPr>
          <w:rFonts w:ascii="Arial" w:hAnsi="Arial" w:cs="Arial"/>
          <w:sz w:val="24"/>
          <w:szCs w:val="24"/>
        </w:rPr>
      </w:pPr>
      <w:r>
        <w:rPr>
          <w:rFonts w:ascii="Arial" w:hAnsi="Arial" w:cs="Arial"/>
          <w:sz w:val="24"/>
          <w:szCs w:val="24"/>
        </w:rPr>
        <w:lastRenderedPageBreak/>
        <w:t>Б.И.Зуев</w:t>
      </w:r>
    </w:p>
    <w:p w:rsidR="00A3181B" w:rsidRPr="00EA7E7F" w:rsidRDefault="00A3181B" w:rsidP="00EA7E7F">
      <w:pPr>
        <w:snapToGrid w:val="0"/>
        <w:ind w:firstLine="851"/>
        <w:jc w:val="both"/>
        <w:rPr>
          <w:rFonts w:ascii="Arial" w:hAnsi="Arial" w:cs="Arial"/>
          <w:sz w:val="24"/>
          <w:szCs w:val="24"/>
        </w:rPr>
      </w:pPr>
    </w:p>
    <w:p w:rsidR="00A3181B" w:rsidRPr="00EA7E7F" w:rsidRDefault="00A3181B" w:rsidP="00EA7E7F">
      <w:pPr>
        <w:snapToGrid w:val="0"/>
        <w:ind w:firstLine="851"/>
        <w:jc w:val="both"/>
        <w:rPr>
          <w:rFonts w:ascii="Arial" w:hAnsi="Arial" w:cs="Arial"/>
          <w:sz w:val="24"/>
          <w:szCs w:val="24"/>
        </w:rPr>
      </w:pPr>
    </w:p>
    <w:p w:rsidR="00A3181B" w:rsidRPr="00EA7E7F" w:rsidRDefault="00A3181B" w:rsidP="00EA7E7F">
      <w:pPr>
        <w:snapToGrid w:val="0"/>
        <w:ind w:firstLine="851"/>
        <w:jc w:val="both"/>
        <w:rPr>
          <w:rFonts w:ascii="Arial" w:hAnsi="Arial" w:cs="Arial"/>
          <w:sz w:val="24"/>
          <w:szCs w:val="24"/>
        </w:rPr>
      </w:pPr>
    </w:p>
    <w:p w:rsidR="006514DF" w:rsidRPr="00EA7E7F" w:rsidRDefault="00A3181B" w:rsidP="00EA7E7F">
      <w:pPr>
        <w:ind w:firstLine="851"/>
        <w:jc w:val="both"/>
        <w:rPr>
          <w:rFonts w:ascii="Arial" w:hAnsi="Arial" w:cs="Arial"/>
          <w:sz w:val="24"/>
          <w:szCs w:val="24"/>
        </w:rPr>
      </w:pPr>
      <w:r w:rsidRPr="00EA7E7F">
        <w:rPr>
          <w:rFonts w:ascii="Arial" w:hAnsi="Arial" w:cs="Arial"/>
          <w:sz w:val="24"/>
          <w:szCs w:val="24"/>
        </w:rPr>
        <w:t>ПРИЛОЖЕНИЕ</w:t>
      </w:r>
      <w:r w:rsidR="006514DF" w:rsidRPr="00EA7E7F">
        <w:rPr>
          <w:rFonts w:ascii="Arial" w:hAnsi="Arial" w:cs="Arial"/>
          <w:sz w:val="24"/>
          <w:szCs w:val="24"/>
        </w:rPr>
        <w:t xml:space="preserve"> №1</w:t>
      </w:r>
    </w:p>
    <w:p w:rsidR="00A3181B" w:rsidRPr="00EA7E7F" w:rsidRDefault="006514DF" w:rsidP="00EA7E7F">
      <w:pPr>
        <w:ind w:firstLine="851"/>
        <w:jc w:val="both"/>
        <w:rPr>
          <w:rFonts w:ascii="Arial" w:hAnsi="Arial" w:cs="Arial"/>
          <w:sz w:val="24"/>
          <w:szCs w:val="24"/>
        </w:rPr>
      </w:pPr>
      <w:r w:rsidRPr="00EA7E7F">
        <w:rPr>
          <w:rFonts w:ascii="Arial" w:hAnsi="Arial" w:cs="Arial"/>
          <w:sz w:val="24"/>
          <w:szCs w:val="24"/>
        </w:rPr>
        <w:t>К административному регламенту</w:t>
      </w:r>
    </w:p>
    <w:p w:rsidR="006514DF" w:rsidRPr="00EA7E7F" w:rsidRDefault="009061CA" w:rsidP="00EA7E7F">
      <w:pPr>
        <w:pStyle w:val="1"/>
        <w:framePr w:hSpace="180" w:wrap="around" w:vAnchor="text" w:hAnchor="margin" w:y="2"/>
        <w:ind w:firstLine="851"/>
        <w:jc w:val="both"/>
        <w:rPr>
          <w:rFonts w:ascii="Arial" w:hAnsi="Arial" w:cs="Arial"/>
          <w:kern w:val="1"/>
          <w:sz w:val="24"/>
        </w:rPr>
      </w:pPr>
      <w:r w:rsidRPr="00EA7E7F">
        <w:rPr>
          <w:rFonts w:ascii="Arial" w:hAnsi="Arial" w:cs="Arial"/>
          <w:kern w:val="1"/>
          <w:sz w:val="24"/>
        </w:rPr>
        <w:t xml:space="preserve">администрации </w:t>
      </w:r>
      <w:proofErr w:type="gramStart"/>
      <w:r w:rsidRPr="00EA7E7F">
        <w:rPr>
          <w:rFonts w:ascii="Arial" w:hAnsi="Arial" w:cs="Arial"/>
          <w:kern w:val="1"/>
          <w:sz w:val="24"/>
        </w:rPr>
        <w:t>Северного</w:t>
      </w:r>
      <w:proofErr w:type="gramEnd"/>
      <w:r w:rsidR="006514DF" w:rsidRPr="00EA7E7F">
        <w:rPr>
          <w:rFonts w:ascii="Arial" w:hAnsi="Arial" w:cs="Arial"/>
          <w:kern w:val="1"/>
          <w:sz w:val="24"/>
        </w:rPr>
        <w:t xml:space="preserve"> сельского</w:t>
      </w:r>
    </w:p>
    <w:p w:rsidR="006514DF" w:rsidRPr="00EA7E7F" w:rsidRDefault="006514DF" w:rsidP="00EA7E7F">
      <w:pPr>
        <w:pStyle w:val="1"/>
        <w:framePr w:hSpace="180" w:wrap="around" w:vAnchor="text" w:hAnchor="margin" w:y="2"/>
        <w:ind w:firstLine="851"/>
        <w:jc w:val="both"/>
        <w:rPr>
          <w:rFonts w:ascii="Arial" w:hAnsi="Arial" w:cs="Arial"/>
          <w:kern w:val="1"/>
          <w:sz w:val="24"/>
        </w:rPr>
      </w:pPr>
      <w:r w:rsidRPr="00EA7E7F">
        <w:rPr>
          <w:rFonts w:ascii="Arial" w:hAnsi="Arial" w:cs="Arial"/>
          <w:kern w:val="1"/>
          <w:sz w:val="24"/>
        </w:rPr>
        <w:t xml:space="preserve">поселения Павловского района </w:t>
      </w:r>
      <w:proofErr w:type="gramStart"/>
      <w:r w:rsidRPr="00EA7E7F">
        <w:rPr>
          <w:rFonts w:ascii="Arial" w:hAnsi="Arial" w:cs="Arial"/>
          <w:kern w:val="1"/>
          <w:sz w:val="24"/>
        </w:rPr>
        <w:t>по</w:t>
      </w:r>
      <w:proofErr w:type="gramEnd"/>
    </w:p>
    <w:p w:rsidR="006514DF" w:rsidRPr="00EA7E7F" w:rsidRDefault="006514DF" w:rsidP="00EA7E7F">
      <w:pPr>
        <w:pStyle w:val="1"/>
        <w:framePr w:hSpace="180" w:wrap="around" w:vAnchor="text" w:hAnchor="margin" w:y="2"/>
        <w:ind w:firstLine="851"/>
        <w:jc w:val="both"/>
        <w:rPr>
          <w:rFonts w:ascii="Arial" w:hAnsi="Arial" w:cs="Arial"/>
          <w:kern w:val="1"/>
          <w:sz w:val="24"/>
        </w:rPr>
      </w:pPr>
      <w:r w:rsidRPr="00EA7E7F">
        <w:rPr>
          <w:rFonts w:ascii="Arial" w:hAnsi="Arial" w:cs="Arial"/>
          <w:kern w:val="1"/>
          <w:sz w:val="24"/>
        </w:rPr>
        <w:t>предоставлению муниципальной  услуги</w:t>
      </w:r>
    </w:p>
    <w:p w:rsidR="006514DF" w:rsidRPr="00EA7E7F" w:rsidRDefault="006514DF" w:rsidP="00EA7E7F">
      <w:pPr>
        <w:pStyle w:val="1"/>
        <w:framePr w:hSpace="180" w:wrap="around" w:vAnchor="text" w:hAnchor="margin" w:y="2"/>
        <w:ind w:firstLine="851"/>
        <w:jc w:val="both"/>
        <w:rPr>
          <w:rFonts w:ascii="Arial" w:hAnsi="Arial" w:cs="Arial"/>
          <w:kern w:val="1"/>
          <w:sz w:val="24"/>
        </w:rPr>
      </w:pPr>
      <w:r w:rsidRPr="00EA7E7F">
        <w:rPr>
          <w:rFonts w:ascii="Arial" w:hAnsi="Arial" w:cs="Arial"/>
          <w:bCs/>
          <w:kern w:val="1"/>
          <w:sz w:val="24"/>
        </w:rPr>
        <w:t>«</w:t>
      </w:r>
      <w:r w:rsidRPr="00EA7E7F">
        <w:rPr>
          <w:rFonts w:ascii="Arial" w:hAnsi="Arial" w:cs="Arial"/>
          <w:kern w:val="1"/>
          <w:sz w:val="24"/>
        </w:rPr>
        <w:t>Отнесение земельного участка к землям</w:t>
      </w:r>
    </w:p>
    <w:p w:rsidR="00E7212A" w:rsidRPr="00EA7E7F" w:rsidRDefault="006514DF" w:rsidP="00EA7E7F">
      <w:pPr>
        <w:snapToGrid w:val="0"/>
        <w:ind w:firstLine="851"/>
        <w:jc w:val="both"/>
        <w:rPr>
          <w:rFonts w:ascii="Arial" w:hAnsi="Arial" w:cs="Arial"/>
          <w:sz w:val="24"/>
          <w:szCs w:val="24"/>
        </w:rPr>
      </w:pPr>
      <w:r w:rsidRPr="00EA7E7F">
        <w:rPr>
          <w:rFonts w:ascii="Arial" w:hAnsi="Arial" w:cs="Arial"/>
          <w:kern w:val="1"/>
          <w:sz w:val="24"/>
          <w:szCs w:val="24"/>
        </w:rPr>
        <w:t>определенной категории</w:t>
      </w:r>
      <w:r w:rsidRPr="00EA7E7F">
        <w:rPr>
          <w:rFonts w:ascii="Arial" w:hAnsi="Arial" w:cs="Arial"/>
          <w:bCs/>
          <w:kern w:val="1"/>
          <w:sz w:val="24"/>
          <w:szCs w:val="24"/>
        </w:rPr>
        <w:t>»</w:t>
      </w:r>
    </w:p>
    <w:p w:rsidR="00E7212A" w:rsidRPr="00EA7E7F" w:rsidRDefault="00E7212A" w:rsidP="00EA7E7F">
      <w:pPr>
        <w:ind w:firstLine="851"/>
        <w:jc w:val="both"/>
        <w:rPr>
          <w:rFonts w:ascii="Arial" w:hAnsi="Arial" w:cs="Arial"/>
          <w:sz w:val="24"/>
          <w:szCs w:val="24"/>
        </w:rPr>
      </w:pPr>
    </w:p>
    <w:p w:rsidR="006514DF" w:rsidRPr="00EA7E7F" w:rsidRDefault="006514DF" w:rsidP="00562233">
      <w:pPr>
        <w:ind w:firstLine="851"/>
        <w:jc w:val="both"/>
        <w:rPr>
          <w:rFonts w:ascii="Arial" w:hAnsi="Arial" w:cs="Arial"/>
          <w:sz w:val="24"/>
          <w:szCs w:val="24"/>
        </w:rPr>
      </w:pPr>
    </w:p>
    <w:p w:rsidR="00E7212A" w:rsidRPr="00EA7E7F" w:rsidRDefault="00E7212A" w:rsidP="00EA7E7F">
      <w:pPr>
        <w:ind w:firstLine="851"/>
        <w:jc w:val="center"/>
        <w:rPr>
          <w:rFonts w:ascii="Arial" w:hAnsi="Arial" w:cs="Arial"/>
          <w:b/>
          <w:sz w:val="24"/>
          <w:szCs w:val="24"/>
        </w:rPr>
      </w:pPr>
      <w:r w:rsidRPr="00EA7E7F">
        <w:rPr>
          <w:rFonts w:ascii="Arial" w:hAnsi="Arial" w:cs="Arial"/>
          <w:b/>
          <w:sz w:val="24"/>
          <w:szCs w:val="24"/>
        </w:rPr>
        <w:t xml:space="preserve">Информация об адресах и телефонах органов задействованных </w:t>
      </w:r>
      <w:proofErr w:type="gramStart"/>
      <w:r w:rsidRPr="00EA7E7F">
        <w:rPr>
          <w:rFonts w:ascii="Arial" w:hAnsi="Arial" w:cs="Arial"/>
          <w:b/>
          <w:sz w:val="24"/>
          <w:szCs w:val="24"/>
        </w:rPr>
        <w:t>в</w:t>
      </w:r>
      <w:proofErr w:type="gramEnd"/>
    </w:p>
    <w:p w:rsidR="00E7212A" w:rsidRPr="00EA7E7F" w:rsidRDefault="00E7212A" w:rsidP="00EA7E7F">
      <w:pPr>
        <w:ind w:firstLine="851"/>
        <w:jc w:val="center"/>
        <w:rPr>
          <w:rFonts w:ascii="Arial" w:hAnsi="Arial" w:cs="Arial"/>
          <w:b/>
          <w:sz w:val="24"/>
          <w:szCs w:val="24"/>
        </w:rPr>
      </w:pPr>
      <w:r w:rsidRPr="00EA7E7F">
        <w:rPr>
          <w:rFonts w:ascii="Arial" w:hAnsi="Arial" w:cs="Arial"/>
          <w:b/>
          <w:sz w:val="24"/>
          <w:szCs w:val="24"/>
        </w:rPr>
        <w:t>предоставлени</w:t>
      </w:r>
      <w:r w:rsidR="009B55AF" w:rsidRPr="00EA7E7F">
        <w:rPr>
          <w:rFonts w:ascii="Arial" w:hAnsi="Arial" w:cs="Arial"/>
          <w:b/>
          <w:sz w:val="24"/>
          <w:szCs w:val="24"/>
        </w:rPr>
        <w:t>е</w:t>
      </w:r>
      <w:r w:rsidRPr="00EA7E7F">
        <w:rPr>
          <w:rFonts w:ascii="Arial" w:hAnsi="Arial" w:cs="Arial"/>
          <w:b/>
          <w:sz w:val="24"/>
          <w:szCs w:val="24"/>
        </w:rPr>
        <w:t xml:space="preserve"> муниципальной услуги.</w:t>
      </w:r>
    </w:p>
    <w:p w:rsidR="00E7212A" w:rsidRPr="00EA7E7F" w:rsidRDefault="00E7212A" w:rsidP="00562233">
      <w:pPr>
        <w:ind w:firstLine="851"/>
        <w:jc w:val="both"/>
        <w:rPr>
          <w:rFonts w:ascii="Arial" w:hAnsi="Arial" w:cs="Arial"/>
          <w:sz w:val="24"/>
          <w:szCs w:val="24"/>
          <w:u w:val="single"/>
        </w:rPr>
      </w:pPr>
    </w:p>
    <w:tbl>
      <w:tblPr>
        <w:tblW w:w="9819" w:type="dxa"/>
        <w:tblInd w:w="-72" w:type="dxa"/>
        <w:tblLayout w:type="fixed"/>
        <w:tblLook w:val="0000"/>
      </w:tblPr>
      <w:tblGrid>
        <w:gridCol w:w="606"/>
        <w:gridCol w:w="3765"/>
        <w:gridCol w:w="3383"/>
        <w:gridCol w:w="2065"/>
      </w:tblGrid>
      <w:tr w:rsidR="00E7212A" w:rsidRPr="00EA7E7F" w:rsidTr="00A039B9">
        <w:trPr>
          <w:trHeight w:val="735"/>
        </w:trPr>
        <w:tc>
          <w:tcPr>
            <w:tcW w:w="606" w:type="dxa"/>
            <w:tcBorders>
              <w:top w:val="single" w:sz="4" w:space="0" w:color="000000"/>
              <w:left w:val="single" w:sz="4" w:space="0" w:color="000000"/>
              <w:bottom w:val="single" w:sz="4" w:space="0" w:color="000000"/>
            </w:tcBorders>
          </w:tcPr>
          <w:p w:rsidR="00E7212A" w:rsidRPr="00EA7E7F" w:rsidRDefault="00E7212A" w:rsidP="00562233">
            <w:pPr>
              <w:snapToGrid w:val="0"/>
              <w:ind w:firstLine="851"/>
              <w:jc w:val="both"/>
              <w:rPr>
                <w:rFonts w:ascii="Arial" w:hAnsi="Arial" w:cs="Arial"/>
                <w:sz w:val="24"/>
                <w:szCs w:val="24"/>
              </w:rPr>
            </w:pPr>
            <w:r w:rsidRPr="00EA7E7F">
              <w:rPr>
                <w:rFonts w:ascii="Arial" w:hAnsi="Arial" w:cs="Arial"/>
                <w:sz w:val="24"/>
                <w:szCs w:val="24"/>
              </w:rPr>
              <w:t xml:space="preserve">№ </w:t>
            </w:r>
            <w:proofErr w:type="spellStart"/>
            <w:proofErr w:type="gramStart"/>
            <w:r w:rsidRPr="00EA7E7F">
              <w:rPr>
                <w:rFonts w:ascii="Arial" w:hAnsi="Arial" w:cs="Arial"/>
                <w:sz w:val="24"/>
                <w:szCs w:val="24"/>
              </w:rPr>
              <w:t>п</w:t>
            </w:r>
            <w:proofErr w:type="spellEnd"/>
            <w:proofErr w:type="gramEnd"/>
            <w:r w:rsidRPr="00EA7E7F">
              <w:rPr>
                <w:rFonts w:ascii="Arial" w:hAnsi="Arial" w:cs="Arial"/>
                <w:sz w:val="24"/>
                <w:szCs w:val="24"/>
              </w:rPr>
              <w:t>/</w:t>
            </w:r>
            <w:proofErr w:type="spellStart"/>
            <w:r w:rsidRPr="00EA7E7F">
              <w:rPr>
                <w:rFonts w:ascii="Arial" w:hAnsi="Arial" w:cs="Arial"/>
                <w:sz w:val="24"/>
                <w:szCs w:val="24"/>
              </w:rPr>
              <w:t>п</w:t>
            </w:r>
            <w:proofErr w:type="spellEnd"/>
          </w:p>
          <w:p w:rsidR="00E7212A" w:rsidRPr="00EA7E7F" w:rsidRDefault="00E7212A" w:rsidP="00562233">
            <w:pPr>
              <w:ind w:firstLine="851"/>
              <w:jc w:val="both"/>
              <w:rPr>
                <w:rFonts w:ascii="Arial" w:hAnsi="Arial" w:cs="Arial"/>
                <w:sz w:val="24"/>
                <w:szCs w:val="24"/>
              </w:rPr>
            </w:pPr>
          </w:p>
        </w:tc>
        <w:tc>
          <w:tcPr>
            <w:tcW w:w="3765" w:type="dxa"/>
            <w:tcBorders>
              <w:top w:val="single" w:sz="4" w:space="0" w:color="000000"/>
              <w:left w:val="single" w:sz="4" w:space="0" w:color="000000"/>
              <w:bottom w:val="single" w:sz="4" w:space="0" w:color="000000"/>
            </w:tcBorders>
          </w:tcPr>
          <w:p w:rsidR="00E7212A" w:rsidRPr="00EA7E7F" w:rsidRDefault="00E7212A" w:rsidP="00562233">
            <w:pPr>
              <w:snapToGrid w:val="0"/>
              <w:ind w:firstLine="851"/>
              <w:jc w:val="both"/>
              <w:rPr>
                <w:rFonts w:ascii="Arial" w:hAnsi="Arial" w:cs="Arial"/>
                <w:sz w:val="24"/>
                <w:szCs w:val="24"/>
              </w:rPr>
            </w:pPr>
          </w:p>
          <w:p w:rsidR="00E7212A" w:rsidRPr="00EA7E7F" w:rsidRDefault="00E7212A" w:rsidP="00562233">
            <w:pPr>
              <w:ind w:firstLine="851"/>
              <w:jc w:val="both"/>
              <w:rPr>
                <w:rFonts w:ascii="Arial" w:hAnsi="Arial" w:cs="Arial"/>
                <w:sz w:val="24"/>
                <w:szCs w:val="24"/>
              </w:rPr>
            </w:pPr>
            <w:r w:rsidRPr="00EA7E7F">
              <w:rPr>
                <w:rFonts w:ascii="Arial" w:hAnsi="Arial" w:cs="Arial"/>
                <w:sz w:val="24"/>
                <w:szCs w:val="24"/>
              </w:rPr>
              <w:t>Наименование органа</w:t>
            </w:r>
          </w:p>
        </w:tc>
        <w:tc>
          <w:tcPr>
            <w:tcW w:w="3383" w:type="dxa"/>
            <w:tcBorders>
              <w:top w:val="single" w:sz="4" w:space="0" w:color="000000"/>
              <w:left w:val="single" w:sz="4" w:space="0" w:color="000000"/>
              <w:bottom w:val="single" w:sz="4" w:space="0" w:color="000000"/>
            </w:tcBorders>
          </w:tcPr>
          <w:p w:rsidR="00E7212A" w:rsidRPr="00EA7E7F" w:rsidRDefault="00E7212A" w:rsidP="00562233">
            <w:pPr>
              <w:snapToGrid w:val="0"/>
              <w:ind w:firstLine="851"/>
              <w:jc w:val="both"/>
              <w:rPr>
                <w:rFonts w:ascii="Arial" w:hAnsi="Arial" w:cs="Arial"/>
                <w:sz w:val="24"/>
                <w:szCs w:val="24"/>
              </w:rPr>
            </w:pPr>
          </w:p>
          <w:p w:rsidR="00E7212A" w:rsidRPr="00EA7E7F" w:rsidRDefault="00E7212A" w:rsidP="00562233">
            <w:pPr>
              <w:ind w:firstLine="851"/>
              <w:jc w:val="both"/>
              <w:rPr>
                <w:rFonts w:ascii="Arial" w:hAnsi="Arial" w:cs="Arial"/>
                <w:sz w:val="24"/>
                <w:szCs w:val="24"/>
              </w:rPr>
            </w:pPr>
            <w:r w:rsidRPr="00EA7E7F">
              <w:rPr>
                <w:rFonts w:ascii="Arial" w:hAnsi="Arial" w:cs="Arial"/>
                <w:sz w:val="24"/>
                <w:szCs w:val="24"/>
              </w:rPr>
              <w:t>Место нахождения</w:t>
            </w:r>
          </w:p>
        </w:tc>
        <w:tc>
          <w:tcPr>
            <w:tcW w:w="2065" w:type="dxa"/>
            <w:tcBorders>
              <w:top w:val="single" w:sz="4" w:space="0" w:color="000000"/>
              <w:left w:val="single" w:sz="4" w:space="0" w:color="000000"/>
              <w:bottom w:val="single" w:sz="4" w:space="0" w:color="000000"/>
              <w:right w:val="single" w:sz="4" w:space="0" w:color="000000"/>
            </w:tcBorders>
            <w:vAlign w:val="center"/>
          </w:tcPr>
          <w:p w:rsidR="00E7212A" w:rsidRPr="00EA7E7F" w:rsidRDefault="00E7212A" w:rsidP="00562233">
            <w:pPr>
              <w:ind w:firstLine="851"/>
              <w:jc w:val="both"/>
              <w:rPr>
                <w:rFonts w:ascii="Arial" w:hAnsi="Arial" w:cs="Arial"/>
                <w:sz w:val="24"/>
                <w:szCs w:val="24"/>
              </w:rPr>
            </w:pPr>
            <w:r w:rsidRPr="00EA7E7F">
              <w:rPr>
                <w:rFonts w:ascii="Arial" w:hAnsi="Arial" w:cs="Arial"/>
                <w:sz w:val="24"/>
                <w:szCs w:val="24"/>
              </w:rPr>
              <w:t>Контактный телефон</w:t>
            </w:r>
          </w:p>
        </w:tc>
      </w:tr>
      <w:tr w:rsidR="00237899" w:rsidRPr="00EA7E7F" w:rsidTr="00A039B9">
        <w:trPr>
          <w:trHeight w:val="850"/>
        </w:trPr>
        <w:tc>
          <w:tcPr>
            <w:tcW w:w="606" w:type="dxa"/>
            <w:tcBorders>
              <w:top w:val="single" w:sz="4" w:space="0" w:color="000000"/>
              <w:left w:val="single" w:sz="4" w:space="0" w:color="000000"/>
              <w:bottom w:val="single" w:sz="4" w:space="0" w:color="000000"/>
            </w:tcBorders>
          </w:tcPr>
          <w:p w:rsidR="00237899" w:rsidRPr="00EA7E7F" w:rsidRDefault="00237899" w:rsidP="00562233">
            <w:pPr>
              <w:snapToGrid w:val="0"/>
              <w:ind w:firstLine="851"/>
              <w:jc w:val="both"/>
              <w:rPr>
                <w:rFonts w:ascii="Arial" w:hAnsi="Arial" w:cs="Arial"/>
                <w:sz w:val="24"/>
                <w:szCs w:val="24"/>
              </w:rPr>
            </w:pPr>
            <w:r w:rsidRPr="00EA7E7F">
              <w:rPr>
                <w:rFonts w:ascii="Arial" w:hAnsi="Arial" w:cs="Arial"/>
                <w:sz w:val="24"/>
                <w:szCs w:val="24"/>
              </w:rPr>
              <w:t>1.</w:t>
            </w:r>
          </w:p>
        </w:tc>
        <w:tc>
          <w:tcPr>
            <w:tcW w:w="3765" w:type="dxa"/>
            <w:tcBorders>
              <w:top w:val="single" w:sz="4" w:space="0" w:color="000000"/>
              <w:left w:val="single" w:sz="4" w:space="0" w:color="000000"/>
              <w:bottom w:val="single" w:sz="4" w:space="0" w:color="000000"/>
            </w:tcBorders>
          </w:tcPr>
          <w:p w:rsidR="00237899" w:rsidRPr="00EA7E7F" w:rsidRDefault="00237899" w:rsidP="006514DF">
            <w:pPr>
              <w:snapToGrid w:val="0"/>
              <w:jc w:val="both"/>
              <w:rPr>
                <w:rFonts w:ascii="Arial" w:hAnsi="Arial" w:cs="Arial"/>
                <w:sz w:val="24"/>
                <w:szCs w:val="24"/>
              </w:rPr>
            </w:pPr>
            <w:r w:rsidRPr="00EA7E7F">
              <w:rPr>
                <w:rFonts w:ascii="Arial" w:hAnsi="Arial" w:cs="Arial"/>
                <w:sz w:val="24"/>
                <w:szCs w:val="24"/>
              </w:rPr>
              <w:t>Пр</w:t>
            </w:r>
            <w:r w:rsidR="009061CA" w:rsidRPr="00EA7E7F">
              <w:rPr>
                <w:rFonts w:ascii="Arial" w:hAnsi="Arial" w:cs="Arial"/>
                <w:sz w:val="24"/>
                <w:szCs w:val="24"/>
              </w:rPr>
              <w:t>иемная администрации Северного</w:t>
            </w:r>
            <w:r w:rsidRPr="00EA7E7F">
              <w:rPr>
                <w:rFonts w:ascii="Arial" w:hAnsi="Arial" w:cs="Arial"/>
                <w:sz w:val="24"/>
                <w:szCs w:val="24"/>
              </w:rPr>
              <w:t xml:space="preserve"> сельского поселения Павловского района</w:t>
            </w:r>
          </w:p>
        </w:tc>
        <w:tc>
          <w:tcPr>
            <w:tcW w:w="3383" w:type="dxa"/>
            <w:tcBorders>
              <w:top w:val="single" w:sz="4" w:space="0" w:color="000000"/>
              <w:left w:val="single" w:sz="4" w:space="0" w:color="000000"/>
              <w:bottom w:val="single" w:sz="4" w:space="0" w:color="000000"/>
            </w:tcBorders>
          </w:tcPr>
          <w:p w:rsidR="00237899" w:rsidRPr="00EA7E7F" w:rsidRDefault="009061CA" w:rsidP="006514DF">
            <w:pPr>
              <w:snapToGrid w:val="0"/>
              <w:jc w:val="both"/>
              <w:rPr>
                <w:rFonts w:ascii="Arial" w:hAnsi="Arial" w:cs="Arial"/>
                <w:color w:val="000000"/>
                <w:sz w:val="24"/>
                <w:szCs w:val="24"/>
              </w:rPr>
            </w:pPr>
            <w:r w:rsidRPr="00EA7E7F">
              <w:rPr>
                <w:rFonts w:ascii="Arial" w:hAnsi="Arial" w:cs="Arial"/>
                <w:color w:val="000000"/>
                <w:sz w:val="24"/>
                <w:szCs w:val="24"/>
              </w:rPr>
              <w:t>Юбилейной ул., д. 6</w:t>
            </w:r>
            <w:r w:rsidR="00237899" w:rsidRPr="00EA7E7F">
              <w:rPr>
                <w:rFonts w:ascii="Arial" w:hAnsi="Arial" w:cs="Arial"/>
                <w:color w:val="000000"/>
                <w:sz w:val="24"/>
                <w:szCs w:val="24"/>
              </w:rPr>
              <w:t>,</w:t>
            </w:r>
          </w:p>
          <w:p w:rsidR="00237899" w:rsidRPr="00EA7E7F" w:rsidRDefault="009061CA" w:rsidP="006514DF">
            <w:pPr>
              <w:snapToGrid w:val="0"/>
              <w:jc w:val="both"/>
              <w:rPr>
                <w:rFonts w:ascii="Arial" w:hAnsi="Arial" w:cs="Arial"/>
                <w:color w:val="000000"/>
                <w:sz w:val="24"/>
                <w:szCs w:val="24"/>
              </w:rPr>
            </w:pPr>
            <w:r w:rsidRPr="00EA7E7F">
              <w:rPr>
                <w:rFonts w:ascii="Arial" w:hAnsi="Arial" w:cs="Arial"/>
                <w:color w:val="000000"/>
                <w:sz w:val="24"/>
                <w:szCs w:val="24"/>
              </w:rPr>
              <w:t>пос.</w:t>
            </w:r>
            <w:r w:rsidR="006514DF" w:rsidRPr="00EA7E7F">
              <w:rPr>
                <w:rFonts w:ascii="Arial" w:hAnsi="Arial" w:cs="Arial"/>
                <w:color w:val="000000"/>
                <w:sz w:val="24"/>
                <w:szCs w:val="24"/>
              </w:rPr>
              <w:t xml:space="preserve"> </w:t>
            </w:r>
            <w:r w:rsidRPr="00EA7E7F">
              <w:rPr>
                <w:rFonts w:ascii="Arial" w:hAnsi="Arial" w:cs="Arial"/>
                <w:color w:val="000000"/>
                <w:sz w:val="24"/>
                <w:szCs w:val="24"/>
              </w:rPr>
              <w:t>Северный</w:t>
            </w:r>
            <w:r w:rsidR="00237899" w:rsidRPr="00EA7E7F">
              <w:rPr>
                <w:rFonts w:ascii="Arial" w:hAnsi="Arial" w:cs="Arial"/>
                <w:color w:val="000000"/>
                <w:sz w:val="24"/>
                <w:szCs w:val="24"/>
              </w:rPr>
              <w:t>, Павловский район,</w:t>
            </w:r>
          </w:p>
          <w:p w:rsidR="00237899" w:rsidRPr="00EA7E7F" w:rsidRDefault="00237899" w:rsidP="006514DF">
            <w:pPr>
              <w:snapToGrid w:val="0"/>
              <w:jc w:val="both"/>
              <w:rPr>
                <w:rFonts w:ascii="Arial" w:hAnsi="Arial" w:cs="Arial"/>
                <w:color w:val="000000"/>
                <w:sz w:val="24"/>
                <w:szCs w:val="24"/>
              </w:rPr>
            </w:pPr>
            <w:r w:rsidRPr="00EA7E7F">
              <w:rPr>
                <w:rFonts w:ascii="Arial" w:hAnsi="Arial" w:cs="Arial"/>
                <w:color w:val="000000"/>
                <w:sz w:val="24"/>
                <w:szCs w:val="24"/>
              </w:rPr>
              <w:t>Краснодарский край</w:t>
            </w:r>
          </w:p>
          <w:p w:rsidR="00237899" w:rsidRPr="00EA7E7F" w:rsidRDefault="009061CA" w:rsidP="006514DF">
            <w:pPr>
              <w:snapToGrid w:val="0"/>
              <w:jc w:val="both"/>
              <w:rPr>
                <w:rFonts w:ascii="Arial" w:hAnsi="Arial" w:cs="Arial"/>
                <w:sz w:val="24"/>
                <w:szCs w:val="24"/>
              </w:rPr>
            </w:pPr>
            <w:proofErr w:type="spellStart"/>
            <w:r w:rsidRPr="00EA7E7F">
              <w:rPr>
                <w:rFonts w:ascii="Arial" w:hAnsi="Arial" w:cs="Arial"/>
                <w:sz w:val="24"/>
                <w:szCs w:val="24"/>
                <w:lang w:val="en-US"/>
              </w:rPr>
              <w:t>sevpos</w:t>
            </w:r>
            <w:proofErr w:type="spellEnd"/>
            <w:r w:rsidR="00237899" w:rsidRPr="00EA7E7F">
              <w:rPr>
                <w:rFonts w:ascii="Arial" w:hAnsi="Arial" w:cs="Arial"/>
                <w:sz w:val="24"/>
                <w:szCs w:val="24"/>
              </w:rPr>
              <w:t>@</w:t>
            </w:r>
            <w:r w:rsidR="00237899" w:rsidRPr="00EA7E7F">
              <w:rPr>
                <w:rFonts w:ascii="Arial" w:hAnsi="Arial" w:cs="Arial"/>
                <w:sz w:val="24"/>
                <w:szCs w:val="24"/>
                <w:lang w:val="en-US"/>
              </w:rPr>
              <w:t>mail</w:t>
            </w:r>
            <w:r w:rsidR="00237899" w:rsidRPr="00EA7E7F">
              <w:rPr>
                <w:rFonts w:ascii="Arial" w:hAnsi="Arial" w:cs="Arial"/>
                <w:sz w:val="24"/>
                <w:szCs w:val="24"/>
              </w:rPr>
              <w:t>.</w:t>
            </w:r>
            <w:proofErr w:type="spellStart"/>
            <w:r w:rsidR="00237899" w:rsidRPr="00EA7E7F">
              <w:rPr>
                <w:rFonts w:ascii="Arial" w:hAnsi="Arial" w:cs="Arial"/>
                <w:sz w:val="24"/>
                <w:szCs w:val="24"/>
                <w:lang w:val="en-US"/>
              </w:rPr>
              <w:t>ru</w:t>
            </w:r>
            <w:proofErr w:type="spellEnd"/>
          </w:p>
        </w:tc>
        <w:tc>
          <w:tcPr>
            <w:tcW w:w="2065" w:type="dxa"/>
            <w:tcBorders>
              <w:top w:val="single" w:sz="4" w:space="0" w:color="000000"/>
              <w:left w:val="single" w:sz="4" w:space="0" w:color="000000"/>
              <w:bottom w:val="single" w:sz="4" w:space="0" w:color="000000"/>
              <w:right w:val="single" w:sz="4" w:space="0" w:color="000000"/>
            </w:tcBorders>
          </w:tcPr>
          <w:p w:rsidR="00237899" w:rsidRPr="00EA7E7F" w:rsidRDefault="00237899" w:rsidP="006514DF">
            <w:pPr>
              <w:jc w:val="both"/>
              <w:rPr>
                <w:rFonts w:ascii="Arial" w:hAnsi="Arial" w:cs="Arial"/>
                <w:sz w:val="24"/>
                <w:szCs w:val="24"/>
              </w:rPr>
            </w:pPr>
            <w:r w:rsidRPr="00EA7E7F">
              <w:rPr>
                <w:rFonts w:ascii="Arial" w:hAnsi="Arial" w:cs="Arial"/>
                <w:sz w:val="24"/>
                <w:szCs w:val="24"/>
              </w:rPr>
              <w:t xml:space="preserve">8 86191 </w:t>
            </w:r>
            <w:r w:rsidR="009061CA" w:rsidRPr="00EA7E7F">
              <w:rPr>
                <w:rFonts w:ascii="Arial" w:hAnsi="Arial" w:cs="Arial"/>
                <w:sz w:val="24"/>
                <w:szCs w:val="24"/>
              </w:rPr>
              <w:t>40595</w:t>
            </w:r>
          </w:p>
        </w:tc>
      </w:tr>
      <w:tr w:rsidR="00E7212A" w:rsidRPr="00EA7E7F" w:rsidTr="00A039B9">
        <w:trPr>
          <w:trHeight w:val="955"/>
        </w:trPr>
        <w:tc>
          <w:tcPr>
            <w:tcW w:w="606" w:type="dxa"/>
            <w:tcBorders>
              <w:top w:val="single" w:sz="4" w:space="0" w:color="000000"/>
              <w:left w:val="single" w:sz="4" w:space="0" w:color="000000"/>
              <w:bottom w:val="single" w:sz="4" w:space="0" w:color="000000"/>
            </w:tcBorders>
          </w:tcPr>
          <w:p w:rsidR="00E7212A" w:rsidRPr="00EA7E7F" w:rsidRDefault="00E7212A" w:rsidP="00562233">
            <w:pPr>
              <w:snapToGrid w:val="0"/>
              <w:ind w:firstLine="851"/>
              <w:jc w:val="both"/>
              <w:rPr>
                <w:rFonts w:ascii="Arial" w:hAnsi="Arial" w:cs="Arial"/>
                <w:sz w:val="24"/>
                <w:szCs w:val="24"/>
              </w:rPr>
            </w:pPr>
            <w:r w:rsidRPr="00EA7E7F">
              <w:rPr>
                <w:rFonts w:ascii="Arial" w:hAnsi="Arial" w:cs="Arial"/>
                <w:sz w:val="24"/>
                <w:szCs w:val="24"/>
              </w:rPr>
              <w:t xml:space="preserve">2. </w:t>
            </w:r>
          </w:p>
        </w:tc>
        <w:tc>
          <w:tcPr>
            <w:tcW w:w="3765" w:type="dxa"/>
            <w:tcBorders>
              <w:top w:val="single" w:sz="4" w:space="0" w:color="000000"/>
              <w:left w:val="single" w:sz="4" w:space="0" w:color="000000"/>
              <w:bottom w:val="single" w:sz="4" w:space="0" w:color="000000"/>
            </w:tcBorders>
          </w:tcPr>
          <w:p w:rsidR="00E7212A" w:rsidRPr="00EA7E7F" w:rsidRDefault="00E7212A" w:rsidP="006514DF">
            <w:pPr>
              <w:snapToGrid w:val="0"/>
              <w:jc w:val="both"/>
              <w:rPr>
                <w:rFonts w:ascii="Arial" w:hAnsi="Arial" w:cs="Arial"/>
                <w:sz w:val="24"/>
                <w:szCs w:val="24"/>
              </w:rPr>
            </w:pPr>
            <w:r w:rsidRPr="00EA7E7F">
              <w:rPr>
                <w:rFonts w:ascii="Arial" w:hAnsi="Arial" w:cs="Arial"/>
                <w:sz w:val="24"/>
                <w:szCs w:val="24"/>
              </w:rPr>
              <w:t xml:space="preserve">Павловский отдел филиала  ФГБУ «ФКП </w:t>
            </w:r>
            <w:proofErr w:type="spellStart"/>
            <w:r w:rsidRPr="00EA7E7F">
              <w:rPr>
                <w:rFonts w:ascii="Arial" w:hAnsi="Arial" w:cs="Arial"/>
                <w:sz w:val="24"/>
                <w:szCs w:val="24"/>
              </w:rPr>
              <w:t>Росреестра</w:t>
            </w:r>
            <w:proofErr w:type="spellEnd"/>
            <w:r w:rsidRPr="00EA7E7F">
              <w:rPr>
                <w:rFonts w:ascii="Arial" w:hAnsi="Arial" w:cs="Arial"/>
                <w:sz w:val="24"/>
                <w:szCs w:val="24"/>
              </w:rPr>
              <w:t>» по Краснодарскому краю</w:t>
            </w:r>
          </w:p>
        </w:tc>
        <w:tc>
          <w:tcPr>
            <w:tcW w:w="3383" w:type="dxa"/>
            <w:tcBorders>
              <w:top w:val="single" w:sz="4" w:space="0" w:color="000000"/>
              <w:left w:val="single" w:sz="4" w:space="0" w:color="000000"/>
              <w:bottom w:val="single" w:sz="4" w:space="0" w:color="000000"/>
            </w:tcBorders>
          </w:tcPr>
          <w:p w:rsidR="00E7212A" w:rsidRPr="00EA7E7F" w:rsidRDefault="00E7212A" w:rsidP="006514DF">
            <w:pPr>
              <w:snapToGrid w:val="0"/>
              <w:jc w:val="both"/>
              <w:rPr>
                <w:rFonts w:ascii="Arial" w:hAnsi="Arial" w:cs="Arial"/>
                <w:sz w:val="24"/>
                <w:szCs w:val="24"/>
              </w:rPr>
            </w:pPr>
            <w:r w:rsidRPr="00EA7E7F">
              <w:rPr>
                <w:rFonts w:ascii="Arial" w:hAnsi="Arial" w:cs="Arial"/>
                <w:sz w:val="24"/>
                <w:szCs w:val="24"/>
              </w:rPr>
              <w:t>Горького ул., д. 292,</w:t>
            </w:r>
          </w:p>
          <w:p w:rsidR="00E7212A" w:rsidRPr="00EA7E7F" w:rsidRDefault="00E7212A" w:rsidP="006514DF">
            <w:pPr>
              <w:snapToGrid w:val="0"/>
              <w:jc w:val="both"/>
              <w:rPr>
                <w:rFonts w:ascii="Arial" w:hAnsi="Arial" w:cs="Arial"/>
                <w:sz w:val="24"/>
                <w:szCs w:val="24"/>
              </w:rPr>
            </w:pPr>
            <w:proofErr w:type="spellStart"/>
            <w:r w:rsidRPr="00EA7E7F">
              <w:rPr>
                <w:rFonts w:ascii="Arial" w:hAnsi="Arial" w:cs="Arial"/>
                <w:sz w:val="24"/>
                <w:szCs w:val="24"/>
              </w:rPr>
              <w:t>ст-ца</w:t>
            </w:r>
            <w:proofErr w:type="spellEnd"/>
            <w:r w:rsidRPr="00EA7E7F">
              <w:rPr>
                <w:rFonts w:ascii="Arial" w:hAnsi="Arial" w:cs="Arial"/>
                <w:sz w:val="24"/>
                <w:szCs w:val="24"/>
              </w:rPr>
              <w:t xml:space="preserve"> Павловская, </w:t>
            </w:r>
          </w:p>
          <w:p w:rsidR="00E7212A" w:rsidRPr="00EA7E7F" w:rsidRDefault="00E7212A" w:rsidP="006514DF">
            <w:pPr>
              <w:snapToGrid w:val="0"/>
              <w:jc w:val="both"/>
              <w:rPr>
                <w:rFonts w:ascii="Arial" w:hAnsi="Arial" w:cs="Arial"/>
                <w:sz w:val="24"/>
                <w:szCs w:val="24"/>
              </w:rPr>
            </w:pPr>
            <w:r w:rsidRPr="00EA7E7F">
              <w:rPr>
                <w:rFonts w:ascii="Arial" w:hAnsi="Arial" w:cs="Arial"/>
                <w:sz w:val="24"/>
                <w:szCs w:val="24"/>
              </w:rPr>
              <w:t>Краснодарский край</w:t>
            </w:r>
          </w:p>
        </w:tc>
        <w:tc>
          <w:tcPr>
            <w:tcW w:w="2065" w:type="dxa"/>
            <w:tcBorders>
              <w:top w:val="single" w:sz="4" w:space="0" w:color="000000"/>
              <w:left w:val="single" w:sz="4" w:space="0" w:color="000000"/>
              <w:bottom w:val="single" w:sz="4" w:space="0" w:color="000000"/>
              <w:right w:val="single" w:sz="4" w:space="0" w:color="000000"/>
            </w:tcBorders>
          </w:tcPr>
          <w:p w:rsidR="00E7212A" w:rsidRPr="00EA7E7F" w:rsidRDefault="00E7212A" w:rsidP="006514DF">
            <w:pPr>
              <w:snapToGrid w:val="0"/>
              <w:jc w:val="both"/>
              <w:rPr>
                <w:rFonts w:ascii="Arial" w:hAnsi="Arial" w:cs="Arial"/>
                <w:sz w:val="24"/>
                <w:szCs w:val="24"/>
              </w:rPr>
            </w:pPr>
            <w:r w:rsidRPr="00EA7E7F">
              <w:rPr>
                <w:rFonts w:ascii="Arial" w:hAnsi="Arial" w:cs="Arial"/>
                <w:sz w:val="24"/>
                <w:szCs w:val="24"/>
              </w:rPr>
              <w:t>8 86191 33143</w:t>
            </w:r>
          </w:p>
        </w:tc>
      </w:tr>
      <w:tr w:rsidR="00E7212A" w:rsidRPr="00EA7E7F" w:rsidTr="00A039B9">
        <w:trPr>
          <w:trHeight w:val="1393"/>
        </w:trPr>
        <w:tc>
          <w:tcPr>
            <w:tcW w:w="606" w:type="dxa"/>
            <w:tcBorders>
              <w:top w:val="single" w:sz="4" w:space="0" w:color="000000"/>
              <w:left w:val="single" w:sz="4" w:space="0" w:color="000000"/>
              <w:bottom w:val="single" w:sz="4" w:space="0" w:color="000000"/>
            </w:tcBorders>
          </w:tcPr>
          <w:p w:rsidR="00E7212A" w:rsidRPr="00EA7E7F" w:rsidRDefault="00E7212A" w:rsidP="00562233">
            <w:pPr>
              <w:snapToGrid w:val="0"/>
              <w:ind w:firstLine="851"/>
              <w:jc w:val="both"/>
              <w:rPr>
                <w:rFonts w:ascii="Arial" w:hAnsi="Arial" w:cs="Arial"/>
                <w:sz w:val="24"/>
                <w:szCs w:val="24"/>
              </w:rPr>
            </w:pPr>
            <w:r w:rsidRPr="00EA7E7F">
              <w:rPr>
                <w:rFonts w:ascii="Arial" w:hAnsi="Arial" w:cs="Arial"/>
                <w:sz w:val="24"/>
                <w:szCs w:val="24"/>
              </w:rPr>
              <w:t>3.</w:t>
            </w:r>
          </w:p>
        </w:tc>
        <w:tc>
          <w:tcPr>
            <w:tcW w:w="3765" w:type="dxa"/>
            <w:tcBorders>
              <w:top w:val="single" w:sz="4" w:space="0" w:color="000000"/>
              <w:left w:val="single" w:sz="4" w:space="0" w:color="000000"/>
              <w:bottom w:val="single" w:sz="4" w:space="0" w:color="000000"/>
            </w:tcBorders>
          </w:tcPr>
          <w:p w:rsidR="00E7212A" w:rsidRPr="00EA7E7F" w:rsidRDefault="00E7212A" w:rsidP="006514DF">
            <w:pPr>
              <w:snapToGrid w:val="0"/>
              <w:jc w:val="both"/>
              <w:rPr>
                <w:rFonts w:ascii="Arial" w:hAnsi="Arial" w:cs="Arial"/>
                <w:sz w:val="24"/>
                <w:szCs w:val="24"/>
              </w:rPr>
            </w:pPr>
            <w:proofErr w:type="gramStart"/>
            <w:r w:rsidRPr="00EA7E7F">
              <w:rPr>
                <w:rFonts w:ascii="Arial" w:hAnsi="Arial" w:cs="Arial"/>
                <w:sz w:val="24"/>
                <w:szCs w:val="24"/>
              </w:rPr>
              <w:t xml:space="preserve">Межмуниципальный отдел по Крыловскому и Павловскому районам Управления Федеральной службы государственной регистрации, кадастра и картографии по Краснодарскому краю </w:t>
            </w:r>
            <w:proofErr w:type="gramEnd"/>
          </w:p>
        </w:tc>
        <w:tc>
          <w:tcPr>
            <w:tcW w:w="3383" w:type="dxa"/>
            <w:tcBorders>
              <w:top w:val="single" w:sz="4" w:space="0" w:color="000000"/>
              <w:left w:val="single" w:sz="4" w:space="0" w:color="000000"/>
              <w:bottom w:val="single" w:sz="4" w:space="0" w:color="000000"/>
            </w:tcBorders>
          </w:tcPr>
          <w:p w:rsidR="00E7212A" w:rsidRPr="00EA7E7F" w:rsidRDefault="00E7212A" w:rsidP="006514DF">
            <w:pPr>
              <w:snapToGrid w:val="0"/>
              <w:jc w:val="both"/>
              <w:rPr>
                <w:rFonts w:ascii="Arial" w:hAnsi="Arial" w:cs="Arial"/>
                <w:color w:val="000000"/>
                <w:sz w:val="24"/>
                <w:szCs w:val="24"/>
              </w:rPr>
            </w:pPr>
            <w:r w:rsidRPr="00EA7E7F">
              <w:rPr>
                <w:rFonts w:ascii="Arial" w:hAnsi="Arial" w:cs="Arial"/>
                <w:color w:val="000000"/>
                <w:sz w:val="24"/>
                <w:szCs w:val="24"/>
              </w:rPr>
              <w:t>Ленина ул., д. 18/1,</w:t>
            </w:r>
          </w:p>
          <w:p w:rsidR="00E7212A" w:rsidRPr="00EA7E7F" w:rsidRDefault="00E7212A" w:rsidP="006514DF">
            <w:pPr>
              <w:snapToGrid w:val="0"/>
              <w:jc w:val="both"/>
              <w:rPr>
                <w:rFonts w:ascii="Arial" w:hAnsi="Arial" w:cs="Arial"/>
                <w:color w:val="000000"/>
                <w:sz w:val="24"/>
                <w:szCs w:val="24"/>
              </w:rPr>
            </w:pPr>
            <w:proofErr w:type="spellStart"/>
            <w:r w:rsidRPr="00EA7E7F">
              <w:rPr>
                <w:rFonts w:ascii="Arial" w:hAnsi="Arial" w:cs="Arial"/>
                <w:color w:val="000000"/>
                <w:sz w:val="24"/>
                <w:szCs w:val="24"/>
              </w:rPr>
              <w:t>ст-ца</w:t>
            </w:r>
            <w:proofErr w:type="spellEnd"/>
            <w:r w:rsidRPr="00EA7E7F">
              <w:rPr>
                <w:rFonts w:ascii="Arial" w:hAnsi="Arial" w:cs="Arial"/>
                <w:color w:val="000000"/>
                <w:sz w:val="24"/>
                <w:szCs w:val="24"/>
              </w:rPr>
              <w:t xml:space="preserve"> Павловская,</w:t>
            </w:r>
          </w:p>
          <w:p w:rsidR="00E7212A" w:rsidRPr="00EA7E7F" w:rsidRDefault="00E7212A" w:rsidP="006514DF">
            <w:pPr>
              <w:snapToGrid w:val="0"/>
              <w:jc w:val="both"/>
              <w:rPr>
                <w:rFonts w:ascii="Arial" w:hAnsi="Arial" w:cs="Arial"/>
                <w:color w:val="000000"/>
                <w:sz w:val="24"/>
                <w:szCs w:val="24"/>
              </w:rPr>
            </w:pPr>
            <w:r w:rsidRPr="00EA7E7F">
              <w:rPr>
                <w:rFonts w:ascii="Arial" w:hAnsi="Arial" w:cs="Arial"/>
                <w:color w:val="000000"/>
                <w:sz w:val="24"/>
                <w:szCs w:val="24"/>
              </w:rPr>
              <w:t>Краснодарский край</w:t>
            </w:r>
          </w:p>
          <w:p w:rsidR="00E7212A" w:rsidRPr="00EA7E7F" w:rsidRDefault="00E7212A" w:rsidP="006514DF">
            <w:pPr>
              <w:snapToGrid w:val="0"/>
              <w:jc w:val="both"/>
              <w:rPr>
                <w:rFonts w:ascii="Arial" w:hAnsi="Arial" w:cs="Arial"/>
                <w:sz w:val="24"/>
                <w:szCs w:val="24"/>
                <w:lang w:val="en-US"/>
              </w:rPr>
            </w:pPr>
            <w:r w:rsidRPr="00EA7E7F">
              <w:rPr>
                <w:rFonts w:ascii="Arial" w:hAnsi="Arial" w:cs="Arial"/>
                <w:sz w:val="24"/>
                <w:szCs w:val="24"/>
              </w:rPr>
              <w:t>00_30</w:t>
            </w:r>
            <w:r w:rsidRPr="00EA7E7F">
              <w:rPr>
                <w:rFonts w:ascii="Arial" w:hAnsi="Arial" w:cs="Arial"/>
                <w:sz w:val="24"/>
                <w:szCs w:val="24"/>
                <w:lang w:val="en-US"/>
              </w:rPr>
              <w:t>@</w:t>
            </w:r>
            <w:proofErr w:type="spellStart"/>
            <w:r w:rsidRPr="00EA7E7F">
              <w:rPr>
                <w:rFonts w:ascii="Arial" w:hAnsi="Arial" w:cs="Arial"/>
                <w:sz w:val="24"/>
                <w:szCs w:val="24"/>
                <w:lang w:val="en-US"/>
              </w:rPr>
              <w:t>frckuban.ru</w:t>
            </w:r>
            <w:proofErr w:type="spellEnd"/>
          </w:p>
        </w:tc>
        <w:tc>
          <w:tcPr>
            <w:tcW w:w="2065" w:type="dxa"/>
            <w:tcBorders>
              <w:top w:val="single" w:sz="4" w:space="0" w:color="000000"/>
              <w:left w:val="single" w:sz="4" w:space="0" w:color="000000"/>
              <w:bottom w:val="single" w:sz="4" w:space="0" w:color="000000"/>
              <w:right w:val="single" w:sz="4" w:space="0" w:color="000000"/>
            </w:tcBorders>
          </w:tcPr>
          <w:p w:rsidR="00E7212A" w:rsidRPr="00EA7E7F" w:rsidRDefault="00E7212A" w:rsidP="006514DF">
            <w:pPr>
              <w:jc w:val="both"/>
              <w:rPr>
                <w:rFonts w:ascii="Arial" w:hAnsi="Arial" w:cs="Arial"/>
                <w:sz w:val="24"/>
                <w:szCs w:val="24"/>
              </w:rPr>
            </w:pPr>
            <w:r w:rsidRPr="00EA7E7F">
              <w:rPr>
                <w:rFonts w:ascii="Arial" w:hAnsi="Arial" w:cs="Arial"/>
                <w:sz w:val="24"/>
                <w:szCs w:val="24"/>
              </w:rPr>
              <w:t>8 86191 33585</w:t>
            </w:r>
          </w:p>
          <w:p w:rsidR="00E7212A" w:rsidRPr="00EA7E7F" w:rsidRDefault="00E7212A" w:rsidP="006514DF">
            <w:pPr>
              <w:jc w:val="both"/>
              <w:rPr>
                <w:rFonts w:ascii="Arial" w:hAnsi="Arial" w:cs="Arial"/>
                <w:sz w:val="24"/>
                <w:szCs w:val="24"/>
              </w:rPr>
            </w:pPr>
            <w:r w:rsidRPr="00EA7E7F">
              <w:rPr>
                <w:rFonts w:ascii="Arial" w:hAnsi="Arial" w:cs="Arial"/>
                <w:sz w:val="24"/>
                <w:szCs w:val="24"/>
              </w:rPr>
              <w:t>8 86191 33468</w:t>
            </w:r>
          </w:p>
        </w:tc>
      </w:tr>
      <w:tr w:rsidR="00E7212A" w:rsidRPr="00EA7E7F" w:rsidTr="00A039B9">
        <w:trPr>
          <w:trHeight w:val="1393"/>
        </w:trPr>
        <w:tc>
          <w:tcPr>
            <w:tcW w:w="606" w:type="dxa"/>
            <w:tcBorders>
              <w:top w:val="single" w:sz="4" w:space="0" w:color="000000"/>
              <w:left w:val="single" w:sz="4" w:space="0" w:color="000000"/>
              <w:bottom w:val="single" w:sz="4" w:space="0" w:color="000000"/>
            </w:tcBorders>
          </w:tcPr>
          <w:p w:rsidR="00E7212A" w:rsidRPr="00EA7E7F" w:rsidRDefault="00E7212A" w:rsidP="00562233">
            <w:pPr>
              <w:snapToGrid w:val="0"/>
              <w:ind w:firstLine="851"/>
              <w:jc w:val="both"/>
              <w:rPr>
                <w:rFonts w:ascii="Arial" w:hAnsi="Arial" w:cs="Arial"/>
                <w:sz w:val="24"/>
                <w:szCs w:val="24"/>
              </w:rPr>
            </w:pPr>
            <w:r w:rsidRPr="00EA7E7F">
              <w:rPr>
                <w:rFonts w:ascii="Arial" w:hAnsi="Arial" w:cs="Arial"/>
                <w:sz w:val="24"/>
                <w:szCs w:val="24"/>
              </w:rPr>
              <w:t>4.</w:t>
            </w:r>
          </w:p>
        </w:tc>
        <w:tc>
          <w:tcPr>
            <w:tcW w:w="3765" w:type="dxa"/>
            <w:tcBorders>
              <w:top w:val="single" w:sz="4" w:space="0" w:color="000000"/>
              <w:left w:val="single" w:sz="4" w:space="0" w:color="000000"/>
              <w:bottom w:val="single" w:sz="4" w:space="0" w:color="000000"/>
            </w:tcBorders>
          </w:tcPr>
          <w:p w:rsidR="00E7212A" w:rsidRPr="00EA7E7F" w:rsidRDefault="00E7212A" w:rsidP="006514DF">
            <w:pPr>
              <w:snapToGrid w:val="0"/>
              <w:jc w:val="both"/>
              <w:rPr>
                <w:rFonts w:ascii="Arial" w:hAnsi="Arial" w:cs="Arial"/>
                <w:sz w:val="24"/>
                <w:szCs w:val="24"/>
              </w:rPr>
            </w:pPr>
            <w:r w:rsidRPr="00EA7E7F">
              <w:rPr>
                <w:rFonts w:ascii="Arial" w:hAnsi="Arial" w:cs="Arial"/>
                <w:sz w:val="24"/>
                <w:szCs w:val="24"/>
              </w:rPr>
              <w:t>МФЦ</w:t>
            </w:r>
          </w:p>
          <w:p w:rsidR="00E7212A" w:rsidRPr="00EA7E7F" w:rsidRDefault="00E7212A" w:rsidP="00562233">
            <w:pPr>
              <w:snapToGrid w:val="0"/>
              <w:ind w:firstLine="851"/>
              <w:jc w:val="both"/>
              <w:rPr>
                <w:rFonts w:ascii="Arial" w:hAnsi="Arial" w:cs="Arial"/>
                <w:sz w:val="24"/>
                <w:szCs w:val="24"/>
              </w:rPr>
            </w:pPr>
          </w:p>
        </w:tc>
        <w:tc>
          <w:tcPr>
            <w:tcW w:w="3383" w:type="dxa"/>
            <w:tcBorders>
              <w:top w:val="single" w:sz="4" w:space="0" w:color="000000"/>
              <w:left w:val="single" w:sz="4" w:space="0" w:color="000000"/>
              <w:bottom w:val="single" w:sz="4" w:space="0" w:color="000000"/>
            </w:tcBorders>
          </w:tcPr>
          <w:p w:rsidR="00E7212A" w:rsidRPr="00EA7E7F" w:rsidRDefault="00E7212A" w:rsidP="006514DF">
            <w:pPr>
              <w:snapToGrid w:val="0"/>
              <w:jc w:val="both"/>
              <w:rPr>
                <w:rFonts w:ascii="Arial" w:hAnsi="Arial" w:cs="Arial"/>
                <w:sz w:val="24"/>
                <w:szCs w:val="24"/>
              </w:rPr>
            </w:pPr>
            <w:r w:rsidRPr="00EA7E7F">
              <w:rPr>
                <w:rFonts w:ascii="Arial" w:hAnsi="Arial" w:cs="Arial"/>
                <w:sz w:val="24"/>
                <w:szCs w:val="24"/>
              </w:rPr>
              <w:t>Гладкова ул., д. 11,</w:t>
            </w:r>
          </w:p>
          <w:p w:rsidR="00E7212A" w:rsidRPr="00EA7E7F" w:rsidRDefault="006514DF" w:rsidP="006514DF">
            <w:pPr>
              <w:snapToGrid w:val="0"/>
              <w:jc w:val="both"/>
              <w:rPr>
                <w:rFonts w:ascii="Arial" w:hAnsi="Arial" w:cs="Arial"/>
                <w:sz w:val="24"/>
                <w:szCs w:val="24"/>
              </w:rPr>
            </w:pPr>
            <w:proofErr w:type="spellStart"/>
            <w:r w:rsidRPr="00EA7E7F">
              <w:rPr>
                <w:rFonts w:ascii="Arial" w:hAnsi="Arial" w:cs="Arial"/>
                <w:sz w:val="24"/>
                <w:szCs w:val="24"/>
              </w:rPr>
              <w:t>с</w:t>
            </w:r>
            <w:r w:rsidR="00E7212A" w:rsidRPr="00EA7E7F">
              <w:rPr>
                <w:rFonts w:ascii="Arial" w:hAnsi="Arial" w:cs="Arial"/>
                <w:sz w:val="24"/>
                <w:szCs w:val="24"/>
              </w:rPr>
              <w:t>т-ца</w:t>
            </w:r>
            <w:proofErr w:type="spellEnd"/>
            <w:r w:rsidR="00E7212A" w:rsidRPr="00EA7E7F">
              <w:rPr>
                <w:rFonts w:ascii="Arial" w:hAnsi="Arial" w:cs="Arial"/>
                <w:sz w:val="24"/>
                <w:szCs w:val="24"/>
              </w:rPr>
              <w:t xml:space="preserve"> Павловская, </w:t>
            </w:r>
          </w:p>
          <w:p w:rsidR="00E7212A" w:rsidRPr="00EA7E7F" w:rsidRDefault="00E7212A" w:rsidP="006514DF">
            <w:pPr>
              <w:snapToGrid w:val="0"/>
              <w:jc w:val="both"/>
              <w:rPr>
                <w:rFonts w:ascii="Arial" w:hAnsi="Arial" w:cs="Arial"/>
                <w:sz w:val="24"/>
                <w:szCs w:val="24"/>
              </w:rPr>
            </w:pPr>
            <w:r w:rsidRPr="00EA7E7F">
              <w:rPr>
                <w:rFonts w:ascii="Arial" w:hAnsi="Arial" w:cs="Arial"/>
                <w:sz w:val="24"/>
                <w:szCs w:val="24"/>
              </w:rPr>
              <w:t>Краснодарский край</w:t>
            </w:r>
          </w:p>
          <w:p w:rsidR="00E7212A" w:rsidRPr="00EA7E7F" w:rsidRDefault="00E7212A" w:rsidP="006514DF">
            <w:pPr>
              <w:snapToGrid w:val="0"/>
              <w:jc w:val="both"/>
              <w:rPr>
                <w:rFonts w:ascii="Arial" w:hAnsi="Arial" w:cs="Arial"/>
                <w:color w:val="000000"/>
                <w:sz w:val="24"/>
                <w:szCs w:val="24"/>
              </w:rPr>
            </w:pPr>
            <w:r w:rsidRPr="00EA7E7F">
              <w:rPr>
                <w:rFonts w:ascii="Arial" w:hAnsi="Arial" w:cs="Arial"/>
                <w:sz w:val="24"/>
                <w:szCs w:val="24"/>
                <w:shd w:val="clear" w:color="auto" w:fill="FFFFFF"/>
              </w:rPr>
              <w:t>mfc-pavlovskii@mail.ru</w:t>
            </w:r>
          </w:p>
        </w:tc>
        <w:tc>
          <w:tcPr>
            <w:tcW w:w="2065" w:type="dxa"/>
            <w:tcBorders>
              <w:top w:val="single" w:sz="4" w:space="0" w:color="000000"/>
              <w:left w:val="single" w:sz="4" w:space="0" w:color="000000"/>
              <w:bottom w:val="single" w:sz="4" w:space="0" w:color="000000"/>
              <w:right w:val="single" w:sz="4" w:space="0" w:color="000000"/>
            </w:tcBorders>
          </w:tcPr>
          <w:p w:rsidR="00E7212A" w:rsidRPr="00EA7E7F" w:rsidRDefault="00E7212A" w:rsidP="006514DF">
            <w:pPr>
              <w:jc w:val="both"/>
              <w:rPr>
                <w:rFonts w:ascii="Arial" w:hAnsi="Arial" w:cs="Arial"/>
                <w:sz w:val="24"/>
                <w:szCs w:val="24"/>
              </w:rPr>
            </w:pPr>
            <w:r w:rsidRPr="00EA7E7F">
              <w:rPr>
                <w:rFonts w:ascii="Arial" w:hAnsi="Arial" w:cs="Arial"/>
                <w:sz w:val="24"/>
                <w:szCs w:val="24"/>
              </w:rPr>
              <w:t>8 86191 54595</w:t>
            </w:r>
          </w:p>
          <w:p w:rsidR="00E7212A" w:rsidRPr="00EA7E7F" w:rsidRDefault="00E7212A" w:rsidP="006514DF">
            <w:pPr>
              <w:jc w:val="both"/>
              <w:rPr>
                <w:rFonts w:ascii="Arial" w:hAnsi="Arial" w:cs="Arial"/>
                <w:sz w:val="24"/>
                <w:szCs w:val="24"/>
              </w:rPr>
            </w:pPr>
            <w:r w:rsidRPr="00EA7E7F">
              <w:rPr>
                <w:rFonts w:ascii="Arial" w:hAnsi="Arial" w:cs="Arial"/>
                <w:sz w:val="24"/>
                <w:szCs w:val="24"/>
              </w:rPr>
              <w:t>8 86191 54955</w:t>
            </w:r>
          </w:p>
          <w:p w:rsidR="00E7212A" w:rsidRPr="00EA7E7F" w:rsidRDefault="00E7212A" w:rsidP="006514DF">
            <w:pPr>
              <w:jc w:val="both"/>
              <w:rPr>
                <w:rFonts w:ascii="Arial" w:hAnsi="Arial" w:cs="Arial"/>
                <w:sz w:val="24"/>
                <w:szCs w:val="24"/>
              </w:rPr>
            </w:pPr>
            <w:r w:rsidRPr="00EA7E7F">
              <w:rPr>
                <w:rFonts w:ascii="Arial" w:hAnsi="Arial" w:cs="Arial"/>
                <w:sz w:val="24"/>
                <w:szCs w:val="24"/>
              </w:rPr>
              <w:t>8 86191 55071</w:t>
            </w:r>
          </w:p>
        </w:tc>
      </w:tr>
    </w:tbl>
    <w:p w:rsidR="00E7212A" w:rsidRPr="00EA7E7F" w:rsidRDefault="00E7212A" w:rsidP="00562233">
      <w:pPr>
        <w:ind w:firstLine="851"/>
        <w:jc w:val="both"/>
        <w:rPr>
          <w:rFonts w:ascii="Arial" w:hAnsi="Arial" w:cs="Arial"/>
          <w:sz w:val="24"/>
          <w:szCs w:val="24"/>
        </w:rPr>
      </w:pPr>
    </w:p>
    <w:p w:rsidR="00E7212A" w:rsidRPr="00EA7E7F" w:rsidRDefault="00E7212A" w:rsidP="00562233">
      <w:pPr>
        <w:ind w:firstLine="851"/>
        <w:jc w:val="both"/>
        <w:rPr>
          <w:rFonts w:ascii="Arial" w:hAnsi="Arial" w:cs="Arial"/>
          <w:sz w:val="24"/>
          <w:szCs w:val="24"/>
        </w:rPr>
      </w:pPr>
    </w:p>
    <w:p w:rsidR="009061CA" w:rsidRPr="00EA7E7F" w:rsidRDefault="009061CA" w:rsidP="009061CA">
      <w:pPr>
        <w:jc w:val="both"/>
        <w:rPr>
          <w:rFonts w:ascii="Arial" w:hAnsi="Arial" w:cs="Arial"/>
          <w:sz w:val="24"/>
          <w:szCs w:val="24"/>
        </w:rPr>
      </w:pPr>
    </w:p>
    <w:p w:rsidR="00EA7E7F" w:rsidRDefault="00E7212A" w:rsidP="00EA7E7F">
      <w:pPr>
        <w:ind w:firstLine="851"/>
        <w:jc w:val="both"/>
        <w:rPr>
          <w:rFonts w:ascii="Arial" w:hAnsi="Arial" w:cs="Arial"/>
          <w:sz w:val="24"/>
          <w:szCs w:val="24"/>
        </w:rPr>
      </w:pPr>
      <w:r w:rsidRPr="00EA7E7F">
        <w:rPr>
          <w:rFonts w:ascii="Arial" w:hAnsi="Arial" w:cs="Arial"/>
          <w:sz w:val="24"/>
          <w:szCs w:val="24"/>
        </w:rPr>
        <w:t>Глава</w:t>
      </w:r>
      <w:r w:rsidR="009B55AF" w:rsidRPr="00EA7E7F">
        <w:rPr>
          <w:rFonts w:ascii="Arial" w:hAnsi="Arial" w:cs="Arial"/>
          <w:sz w:val="24"/>
          <w:szCs w:val="24"/>
        </w:rPr>
        <w:t xml:space="preserve"> </w:t>
      </w:r>
    </w:p>
    <w:p w:rsidR="00E7212A" w:rsidRPr="00EA7E7F" w:rsidRDefault="009061CA" w:rsidP="00EA7E7F">
      <w:pPr>
        <w:ind w:firstLine="851"/>
        <w:jc w:val="both"/>
        <w:rPr>
          <w:rFonts w:ascii="Arial" w:hAnsi="Arial" w:cs="Arial"/>
          <w:sz w:val="24"/>
          <w:szCs w:val="24"/>
        </w:rPr>
      </w:pPr>
      <w:r w:rsidRPr="00EA7E7F">
        <w:rPr>
          <w:rFonts w:ascii="Arial" w:hAnsi="Arial" w:cs="Arial"/>
          <w:sz w:val="24"/>
          <w:szCs w:val="24"/>
        </w:rPr>
        <w:t>Северного</w:t>
      </w:r>
      <w:r w:rsidR="00E7212A" w:rsidRPr="00EA7E7F">
        <w:rPr>
          <w:rFonts w:ascii="Arial" w:hAnsi="Arial" w:cs="Arial"/>
          <w:sz w:val="24"/>
          <w:szCs w:val="24"/>
        </w:rPr>
        <w:t xml:space="preserve"> сельского поселения</w:t>
      </w:r>
      <w:r w:rsidR="000674C6" w:rsidRPr="00EA7E7F">
        <w:rPr>
          <w:rFonts w:ascii="Arial" w:hAnsi="Arial" w:cs="Arial"/>
          <w:sz w:val="24"/>
          <w:szCs w:val="24"/>
        </w:rPr>
        <w:t xml:space="preserve">                                 </w:t>
      </w:r>
      <w:r w:rsidR="00EA7E7F">
        <w:rPr>
          <w:rFonts w:ascii="Arial" w:hAnsi="Arial" w:cs="Arial"/>
          <w:sz w:val="24"/>
          <w:szCs w:val="24"/>
        </w:rPr>
        <w:t xml:space="preserve">                       </w:t>
      </w:r>
    </w:p>
    <w:p w:rsidR="00EA7E7F" w:rsidRDefault="00062C69" w:rsidP="00EA7E7F">
      <w:pPr>
        <w:snapToGrid w:val="0"/>
        <w:ind w:firstLine="851"/>
        <w:jc w:val="both"/>
        <w:rPr>
          <w:rFonts w:ascii="Arial" w:hAnsi="Arial" w:cs="Arial"/>
          <w:sz w:val="24"/>
          <w:szCs w:val="24"/>
        </w:rPr>
      </w:pPr>
      <w:r w:rsidRPr="00EA7E7F">
        <w:rPr>
          <w:rFonts w:ascii="Arial" w:hAnsi="Arial" w:cs="Arial"/>
          <w:sz w:val="24"/>
          <w:szCs w:val="24"/>
        </w:rPr>
        <w:t>Павловского</w:t>
      </w:r>
      <w:r w:rsidR="009B55AF" w:rsidRPr="00EA7E7F">
        <w:rPr>
          <w:rFonts w:ascii="Arial" w:hAnsi="Arial" w:cs="Arial"/>
          <w:sz w:val="24"/>
          <w:szCs w:val="24"/>
        </w:rPr>
        <w:t xml:space="preserve"> район</w:t>
      </w:r>
      <w:r w:rsidRPr="00EA7E7F">
        <w:rPr>
          <w:rFonts w:ascii="Arial" w:hAnsi="Arial" w:cs="Arial"/>
          <w:sz w:val="24"/>
          <w:szCs w:val="24"/>
        </w:rPr>
        <w:t>а</w:t>
      </w:r>
    </w:p>
    <w:p w:rsidR="006514DF" w:rsidRPr="00EA7E7F" w:rsidRDefault="00EA7E7F" w:rsidP="00EA7E7F">
      <w:pPr>
        <w:snapToGrid w:val="0"/>
        <w:ind w:firstLine="851"/>
        <w:jc w:val="both"/>
        <w:rPr>
          <w:rFonts w:ascii="Arial" w:hAnsi="Arial" w:cs="Arial"/>
          <w:sz w:val="24"/>
          <w:szCs w:val="24"/>
        </w:rPr>
      </w:pPr>
      <w:r>
        <w:rPr>
          <w:rFonts w:ascii="Arial" w:hAnsi="Arial" w:cs="Arial"/>
          <w:sz w:val="24"/>
          <w:szCs w:val="24"/>
        </w:rPr>
        <w:t>Б.И.Зуев</w:t>
      </w:r>
      <w:r w:rsidR="009B55AF" w:rsidRPr="00EA7E7F">
        <w:rPr>
          <w:rFonts w:ascii="Arial" w:hAnsi="Arial" w:cs="Arial"/>
          <w:sz w:val="24"/>
          <w:szCs w:val="24"/>
        </w:rPr>
        <w:t xml:space="preserve"> </w:t>
      </w:r>
      <w:r w:rsidR="009B55AF" w:rsidRPr="00EA7E7F">
        <w:rPr>
          <w:rFonts w:ascii="Arial" w:hAnsi="Arial" w:cs="Arial"/>
          <w:sz w:val="24"/>
          <w:szCs w:val="24"/>
        </w:rPr>
        <w:tab/>
      </w:r>
      <w:r w:rsidR="009B55AF" w:rsidRPr="00EA7E7F">
        <w:rPr>
          <w:rFonts w:ascii="Arial" w:hAnsi="Arial" w:cs="Arial"/>
          <w:sz w:val="24"/>
          <w:szCs w:val="24"/>
        </w:rPr>
        <w:tab/>
      </w:r>
      <w:r w:rsidR="009B55AF" w:rsidRPr="00EA7E7F">
        <w:rPr>
          <w:rFonts w:ascii="Arial" w:hAnsi="Arial" w:cs="Arial"/>
          <w:sz w:val="24"/>
          <w:szCs w:val="24"/>
        </w:rPr>
        <w:tab/>
      </w:r>
      <w:r w:rsidR="009B55AF" w:rsidRPr="00EA7E7F">
        <w:rPr>
          <w:rFonts w:ascii="Arial" w:hAnsi="Arial" w:cs="Arial"/>
          <w:sz w:val="24"/>
          <w:szCs w:val="24"/>
        </w:rPr>
        <w:tab/>
        <w:t xml:space="preserve">                                         </w:t>
      </w:r>
    </w:p>
    <w:p w:rsidR="00E7212A" w:rsidRPr="00EA7E7F" w:rsidRDefault="00E7212A" w:rsidP="00EA7E7F">
      <w:pPr>
        <w:snapToGrid w:val="0"/>
        <w:ind w:firstLine="851"/>
        <w:jc w:val="both"/>
        <w:rPr>
          <w:rFonts w:ascii="Arial" w:hAnsi="Arial" w:cs="Arial"/>
          <w:sz w:val="24"/>
          <w:szCs w:val="24"/>
        </w:rPr>
      </w:pPr>
    </w:p>
    <w:p w:rsidR="006514DF" w:rsidRPr="00EA7E7F" w:rsidRDefault="006514DF" w:rsidP="00562233">
      <w:pPr>
        <w:snapToGrid w:val="0"/>
        <w:ind w:firstLine="851"/>
        <w:jc w:val="both"/>
        <w:rPr>
          <w:rFonts w:ascii="Arial" w:hAnsi="Arial" w:cs="Arial"/>
          <w:sz w:val="24"/>
          <w:szCs w:val="24"/>
        </w:rPr>
      </w:pPr>
    </w:p>
    <w:p w:rsidR="000674C6" w:rsidRPr="00EA7E7F" w:rsidRDefault="000674C6" w:rsidP="000674C6">
      <w:pPr>
        <w:rPr>
          <w:rFonts w:ascii="Arial" w:hAnsi="Arial" w:cs="Arial"/>
          <w:sz w:val="24"/>
          <w:szCs w:val="24"/>
        </w:rPr>
      </w:pPr>
    </w:p>
    <w:p w:rsidR="006514DF" w:rsidRPr="00EA7E7F" w:rsidRDefault="006514DF" w:rsidP="00EA7E7F">
      <w:pPr>
        <w:ind w:firstLine="851"/>
        <w:jc w:val="both"/>
        <w:rPr>
          <w:rFonts w:ascii="Arial" w:hAnsi="Arial" w:cs="Arial"/>
          <w:sz w:val="24"/>
          <w:szCs w:val="24"/>
        </w:rPr>
      </w:pPr>
      <w:r w:rsidRPr="00EA7E7F">
        <w:rPr>
          <w:rFonts w:ascii="Arial" w:hAnsi="Arial" w:cs="Arial"/>
          <w:sz w:val="24"/>
          <w:szCs w:val="24"/>
        </w:rPr>
        <w:t>ПРИЛОЖЕНИЕ №2</w:t>
      </w:r>
    </w:p>
    <w:p w:rsidR="006514DF" w:rsidRPr="00EA7E7F" w:rsidRDefault="006514DF" w:rsidP="00EA7E7F">
      <w:pPr>
        <w:ind w:firstLine="851"/>
        <w:jc w:val="both"/>
        <w:rPr>
          <w:rFonts w:ascii="Arial" w:hAnsi="Arial" w:cs="Arial"/>
          <w:sz w:val="24"/>
          <w:szCs w:val="24"/>
        </w:rPr>
      </w:pPr>
      <w:r w:rsidRPr="00EA7E7F">
        <w:rPr>
          <w:rFonts w:ascii="Arial" w:hAnsi="Arial" w:cs="Arial"/>
          <w:sz w:val="24"/>
          <w:szCs w:val="24"/>
        </w:rPr>
        <w:t>К административному регламенту</w:t>
      </w:r>
    </w:p>
    <w:p w:rsidR="006514DF" w:rsidRPr="00EA7E7F" w:rsidRDefault="000674C6" w:rsidP="00EA7E7F">
      <w:pPr>
        <w:pStyle w:val="1"/>
        <w:framePr w:hSpace="180" w:wrap="around" w:vAnchor="text" w:hAnchor="margin" w:y="2"/>
        <w:ind w:firstLine="851"/>
        <w:jc w:val="both"/>
        <w:rPr>
          <w:rFonts w:ascii="Arial" w:hAnsi="Arial" w:cs="Arial"/>
          <w:kern w:val="1"/>
          <w:sz w:val="24"/>
        </w:rPr>
      </w:pPr>
      <w:r w:rsidRPr="00EA7E7F">
        <w:rPr>
          <w:rFonts w:ascii="Arial" w:hAnsi="Arial" w:cs="Arial"/>
          <w:kern w:val="1"/>
          <w:sz w:val="24"/>
        </w:rPr>
        <w:lastRenderedPageBreak/>
        <w:t xml:space="preserve">администрации </w:t>
      </w:r>
      <w:proofErr w:type="gramStart"/>
      <w:r w:rsidRPr="00EA7E7F">
        <w:rPr>
          <w:rFonts w:ascii="Arial" w:hAnsi="Arial" w:cs="Arial"/>
          <w:kern w:val="1"/>
          <w:sz w:val="24"/>
        </w:rPr>
        <w:t>Северного</w:t>
      </w:r>
      <w:proofErr w:type="gramEnd"/>
      <w:r w:rsidR="006514DF" w:rsidRPr="00EA7E7F">
        <w:rPr>
          <w:rFonts w:ascii="Arial" w:hAnsi="Arial" w:cs="Arial"/>
          <w:kern w:val="1"/>
          <w:sz w:val="24"/>
        </w:rPr>
        <w:t xml:space="preserve"> сельского</w:t>
      </w:r>
    </w:p>
    <w:p w:rsidR="006514DF" w:rsidRPr="00EA7E7F" w:rsidRDefault="006514DF" w:rsidP="00EA7E7F">
      <w:pPr>
        <w:pStyle w:val="1"/>
        <w:framePr w:hSpace="180" w:wrap="around" w:vAnchor="text" w:hAnchor="margin" w:y="2"/>
        <w:ind w:firstLine="851"/>
        <w:jc w:val="both"/>
        <w:rPr>
          <w:rFonts w:ascii="Arial" w:hAnsi="Arial" w:cs="Arial"/>
          <w:kern w:val="1"/>
          <w:sz w:val="24"/>
        </w:rPr>
      </w:pPr>
      <w:r w:rsidRPr="00EA7E7F">
        <w:rPr>
          <w:rFonts w:ascii="Arial" w:hAnsi="Arial" w:cs="Arial"/>
          <w:kern w:val="1"/>
          <w:sz w:val="24"/>
        </w:rPr>
        <w:t xml:space="preserve">поселения Павловского района </w:t>
      </w:r>
      <w:proofErr w:type="gramStart"/>
      <w:r w:rsidRPr="00EA7E7F">
        <w:rPr>
          <w:rFonts w:ascii="Arial" w:hAnsi="Arial" w:cs="Arial"/>
          <w:kern w:val="1"/>
          <w:sz w:val="24"/>
        </w:rPr>
        <w:t>по</w:t>
      </w:r>
      <w:proofErr w:type="gramEnd"/>
    </w:p>
    <w:p w:rsidR="006514DF" w:rsidRPr="00EA7E7F" w:rsidRDefault="006514DF" w:rsidP="00EA7E7F">
      <w:pPr>
        <w:pStyle w:val="1"/>
        <w:framePr w:hSpace="180" w:wrap="around" w:vAnchor="text" w:hAnchor="margin" w:y="2"/>
        <w:ind w:firstLine="851"/>
        <w:jc w:val="both"/>
        <w:rPr>
          <w:rFonts w:ascii="Arial" w:hAnsi="Arial" w:cs="Arial"/>
          <w:kern w:val="1"/>
          <w:sz w:val="24"/>
        </w:rPr>
      </w:pPr>
      <w:r w:rsidRPr="00EA7E7F">
        <w:rPr>
          <w:rFonts w:ascii="Arial" w:hAnsi="Arial" w:cs="Arial"/>
          <w:kern w:val="1"/>
          <w:sz w:val="24"/>
        </w:rPr>
        <w:t>предоставлению муниципальной  услуги</w:t>
      </w:r>
    </w:p>
    <w:p w:rsidR="006514DF" w:rsidRPr="00EA7E7F" w:rsidRDefault="006514DF" w:rsidP="00EA7E7F">
      <w:pPr>
        <w:pStyle w:val="1"/>
        <w:framePr w:hSpace="180" w:wrap="around" w:vAnchor="text" w:hAnchor="margin" w:y="2"/>
        <w:ind w:firstLine="851"/>
        <w:jc w:val="both"/>
        <w:rPr>
          <w:rFonts w:ascii="Arial" w:hAnsi="Arial" w:cs="Arial"/>
          <w:kern w:val="1"/>
          <w:sz w:val="24"/>
        </w:rPr>
      </w:pPr>
      <w:r w:rsidRPr="00EA7E7F">
        <w:rPr>
          <w:rFonts w:ascii="Arial" w:hAnsi="Arial" w:cs="Arial"/>
          <w:bCs/>
          <w:kern w:val="1"/>
          <w:sz w:val="24"/>
        </w:rPr>
        <w:t>«</w:t>
      </w:r>
      <w:r w:rsidRPr="00EA7E7F">
        <w:rPr>
          <w:rFonts w:ascii="Arial" w:hAnsi="Arial" w:cs="Arial"/>
          <w:kern w:val="1"/>
          <w:sz w:val="24"/>
        </w:rPr>
        <w:t>Отнесение земельного участка к землям</w:t>
      </w:r>
    </w:p>
    <w:p w:rsidR="006514DF" w:rsidRPr="00EA7E7F" w:rsidRDefault="006514DF" w:rsidP="00EA7E7F">
      <w:pPr>
        <w:snapToGrid w:val="0"/>
        <w:ind w:firstLine="851"/>
        <w:jc w:val="both"/>
        <w:rPr>
          <w:rFonts w:ascii="Arial" w:hAnsi="Arial" w:cs="Arial"/>
          <w:sz w:val="24"/>
          <w:szCs w:val="24"/>
        </w:rPr>
      </w:pPr>
      <w:r w:rsidRPr="00EA7E7F">
        <w:rPr>
          <w:rFonts w:ascii="Arial" w:hAnsi="Arial" w:cs="Arial"/>
          <w:kern w:val="1"/>
          <w:sz w:val="24"/>
          <w:szCs w:val="24"/>
        </w:rPr>
        <w:t>определенной категории</w:t>
      </w:r>
      <w:r w:rsidRPr="00EA7E7F">
        <w:rPr>
          <w:rFonts w:ascii="Arial" w:hAnsi="Arial" w:cs="Arial"/>
          <w:bCs/>
          <w:kern w:val="1"/>
          <w:sz w:val="24"/>
          <w:szCs w:val="24"/>
        </w:rPr>
        <w:t>»</w:t>
      </w:r>
    </w:p>
    <w:p w:rsidR="006514DF" w:rsidRPr="00EA7E7F" w:rsidRDefault="006514DF" w:rsidP="00EA7E7F">
      <w:pPr>
        <w:snapToGrid w:val="0"/>
        <w:ind w:firstLine="851"/>
        <w:jc w:val="both"/>
        <w:rPr>
          <w:rFonts w:ascii="Arial" w:hAnsi="Arial" w:cs="Arial"/>
          <w:sz w:val="24"/>
          <w:szCs w:val="24"/>
        </w:rPr>
      </w:pPr>
    </w:p>
    <w:p w:rsidR="00E7212A" w:rsidRPr="00EA7E7F" w:rsidRDefault="00E7212A" w:rsidP="00562233">
      <w:pPr>
        <w:ind w:firstLine="851"/>
        <w:jc w:val="both"/>
        <w:rPr>
          <w:rFonts w:ascii="Arial" w:hAnsi="Arial" w:cs="Arial"/>
          <w:sz w:val="24"/>
          <w:szCs w:val="24"/>
        </w:rPr>
      </w:pPr>
    </w:p>
    <w:p w:rsidR="00EA7E7F" w:rsidRDefault="00EA7E7F" w:rsidP="006514DF">
      <w:pPr>
        <w:pStyle w:val="1"/>
        <w:ind w:left="5813"/>
        <w:jc w:val="both"/>
        <w:rPr>
          <w:rFonts w:ascii="Arial" w:hAnsi="Arial" w:cs="Arial"/>
          <w:sz w:val="24"/>
        </w:rPr>
      </w:pPr>
    </w:p>
    <w:p w:rsidR="00332919" w:rsidRPr="00EA7E7F" w:rsidRDefault="000674C6" w:rsidP="006514DF">
      <w:pPr>
        <w:pStyle w:val="1"/>
        <w:ind w:left="5813"/>
        <w:jc w:val="both"/>
        <w:rPr>
          <w:rFonts w:ascii="Arial" w:hAnsi="Arial" w:cs="Arial"/>
          <w:sz w:val="24"/>
        </w:rPr>
      </w:pPr>
      <w:r w:rsidRPr="00EA7E7F">
        <w:rPr>
          <w:rFonts w:ascii="Arial" w:hAnsi="Arial" w:cs="Arial"/>
          <w:sz w:val="24"/>
        </w:rPr>
        <w:t>Главе Северного</w:t>
      </w:r>
      <w:r w:rsidR="00332919" w:rsidRPr="00EA7E7F">
        <w:rPr>
          <w:rFonts w:ascii="Arial" w:hAnsi="Arial" w:cs="Arial"/>
          <w:sz w:val="24"/>
        </w:rPr>
        <w:t xml:space="preserve"> сельского </w:t>
      </w:r>
      <w:r w:rsidR="006514DF" w:rsidRPr="00EA7E7F">
        <w:rPr>
          <w:rFonts w:ascii="Arial" w:hAnsi="Arial" w:cs="Arial"/>
          <w:sz w:val="24"/>
        </w:rPr>
        <w:t xml:space="preserve">   </w:t>
      </w:r>
      <w:r w:rsidR="00332919" w:rsidRPr="00EA7E7F">
        <w:rPr>
          <w:rFonts w:ascii="Arial" w:hAnsi="Arial" w:cs="Arial"/>
          <w:sz w:val="24"/>
        </w:rPr>
        <w:t>поселения</w:t>
      </w:r>
      <w:r w:rsidR="006514DF" w:rsidRPr="00EA7E7F">
        <w:rPr>
          <w:rFonts w:ascii="Arial" w:hAnsi="Arial" w:cs="Arial"/>
          <w:sz w:val="24"/>
        </w:rPr>
        <w:t xml:space="preserve"> </w:t>
      </w:r>
      <w:r w:rsidR="00332919" w:rsidRPr="00EA7E7F">
        <w:rPr>
          <w:rFonts w:ascii="Arial" w:hAnsi="Arial" w:cs="Arial"/>
          <w:sz w:val="24"/>
        </w:rPr>
        <w:t>Павловского района</w:t>
      </w:r>
    </w:p>
    <w:p w:rsidR="00332919" w:rsidRPr="00EA7E7F" w:rsidRDefault="000D169D" w:rsidP="006514DF">
      <w:pPr>
        <w:ind w:left="4962" w:firstLine="851"/>
        <w:jc w:val="both"/>
        <w:rPr>
          <w:rFonts w:ascii="Arial" w:hAnsi="Arial" w:cs="Arial"/>
          <w:sz w:val="24"/>
          <w:szCs w:val="24"/>
        </w:rPr>
      </w:pPr>
      <w:r w:rsidRPr="00EA7E7F">
        <w:rPr>
          <w:rFonts w:ascii="Arial" w:hAnsi="Arial" w:cs="Arial"/>
          <w:sz w:val="24"/>
          <w:szCs w:val="24"/>
        </w:rPr>
        <w:t>___________________________</w:t>
      </w:r>
    </w:p>
    <w:p w:rsidR="00332919" w:rsidRPr="00EA7E7F" w:rsidRDefault="00332919" w:rsidP="00562233">
      <w:pPr>
        <w:spacing w:line="360" w:lineRule="auto"/>
        <w:ind w:firstLine="851"/>
        <w:jc w:val="both"/>
        <w:rPr>
          <w:rFonts w:ascii="Arial" w:hAnsi="Arial" w:cs="Arial"/>
          <w:sz w:val="24"/>
          <w:szCs w:val="24"/>
        </w:rPr>
      </w:pPr>
      <w:r w:rsidRPr="00EA7E7F">
        <w:rPr>
          <w:rFonts w:ascii="Arial" w:hAnsi="Arial" w:cs="Arial"/>
          <w:sz w:val="24"/>
          <w:szCs w:val="24"/>
        </w:rPr>
        <w:t xml:space="preserve">                                                                       от </w:t>
      </w:r>
      <w:r w:rsidR="000D169D" w:rsidRPr="00EA7E7F">
        <w:rPr>
          <w:rFonts w:ascii="Arial" w:hAnsi="Arial" w:cs="Arial"/>
          <w:sz w:val="24"/>
          <w:szCs w:val="24"/>
        </w:rPr>
        <w:t xml:space="preserve">                   </w:t>
      </w:r>
    </w:p>
    <w:p w:rsidR="00332919" w:rsidRPr="00EA7E7F" w:rsidRDefault="006514DF" w:rsidP="006514DF">
      <w:pPr>
        <w:ind w:left="4248" w:firstLine="851"/>
        <w:jc w:val="both"/>
        <w:rPr>
          <w:rFonts w:ascii="Arial" w:hAnsi="Arial" w:cs="Arial"/>
          <w:sz w:val="24"/>
          <w:szCs w:val="24"/>
        </w:rPr>
      </w:pPr>
      <w:r w:rsidRPr="00EA7E7F">
        <w:rPr>
          <w:rFonts w:ascii="Arial" w:hAnsi="Arial" w:cs="Arial"/>
          <w:sz w:val="24"/>
          <w:szCs w:val="24"/>
        </w:rPr>
        <w:t xml:space="preserve">        </w:t>
      </w:r>
      <w:r w:rsidR="000D169D" w:rsidRPr="00EA7E7F">
        <w:rPr>
          <w:rFonts w:ascii="Arial" w:hAnsi="Arial" w:cs="Arial"/>
          <w:sz w:val="24"/>
          <w:szCs w:val="24"/>
        </w:rPr>
        <w:t xml:space="preserve">     </w:t>
      </w:r>
      <w:r w:rsidR="00332919" w:rsidRPr="00EA7E7F">
        <w:rPr>
          <w:rFonts w:ascii="Arial" w:hAnsi="Arial" w:cs="Arial"/>
          <w:sz w:val="24"/>
          <w:szCs w:val="24"/>
        </w:rPr>
        <w:t>_</w:t>
      </w:r>
      <w:r w:rsidR="000D169D" w:rsidRPr="00EA7E7F">
        <w:rPr>
          <w:rFonts w:ascii="Arial" w:hAnsi="Arial" w:cs="Arial"/>
          <w:sz w:val="24"/>
          <w:szCs w:val="24"/>
        </w:rPr>
        <w:t>_____________________</w:t>
      </w:r>
    </w:p>
    <w:p w:rsidR="00332919" w:rsidRPr="00EA7E7F" w:rsidRDefault="00332919" w:rsidP="006514DF">
      <w:pPr>
        <w:ind w:left="5760"/>
        <w:jc w:val="both"/>
        <w:rPr>
          <w:rFonts w:ascii="Arial" w:hAnsi="Arial" w:cs="Arial"/>
          <w:sz w:val="24"/>
          <w:szCs w:val="24"/>
        </w:rPr>
      </w:pPr>
      <w:r w:rsidRPr="00EA7E7F">
        <w:rPr>
          <w:rFonts w:ascii="Arial" w:hAnsi="Arial" w:cs="Arial"/>
          <w:sz w:val="24"/>
          <w:szCs w:val="24"/>
        </w:rPr>
        <w:t xml:space="preserve">                                                                                  фамилия, имя, о</w:t>
      </w:r>
      <w:r w:rsidR="006514DF" w:rsidRPr="00EA7E7F">
        <w:rPr>
          <w:rFonts w:ascii="Arial" w:hAnsi="Arial" w:cs="Arial"/>
          <w:sz w:val="24"/>
          <w:szCs w:val="24"/>
        </w:rPr>
        <w:t>тчество ___________________________</w:t>
      </w:r>
    </w:p>
    <w:p w:rsidR="006514DF" w:rsidRPr="00EA7E7F" w:rsidRDefault="00332919" w:rsidP="006514DF">
      <w:pPr>
        <w:ind w:left="5760" w:firstLine="47"/>
        <w:jc w:val="both"/>
        <w:rPr>
          <w:rFonts w:ascii="Arial" w:hAnsi="Arial" w:cs="Arial"/>
          <w:sz w:val="24"/>
          <w:szCs w:val="24"/>
        </w:rPr>
      </w:pPr>
      <w:r w:rsidRPr="00EA7E7F">
        <w:rPr>
          <w:rFonts w:ascii="Arial" w:hAnsi="Arial" w:cs="Arial"/>
          <w:sz w:val="24"/>
          <w:szCs w:val="24"/>
        </w:rPr>
        <w:t xml:space="preserve">                       </w:t>
      </w:r>
      <w:r w:rsidR="006514DF" w:rsidRPr="00EA7E7F">
        <w:rPr>
          <w:rFonts w:ascii="Arial" w:hAnsi="Arial" w:cs="Arial"/>
          <w:sz w:val="24"/>
          <w:szCs w:val="24"/>
        </w:rPr>
        <w:t xml:space="preserve">                   </w:t>
      </w:r>
      <w:r w:rsidRPr="00EA7E7F">
        <w:rPr>
          <w:rFonts w:ascii="Arial" w:hAnsi="Arial" w:cs="Arial"/>
          <w:sz w:val="24"/>
          <w:szCs w:val="24"/>
        </w:rPr>
        <w:tab/>
        <w:t xml:space="preserve"> </w:t>
      </w:r>
      <w:r w:rsidR="006514DF" w:rsidRPr="00EA7E7F">
        <w:rPr>
          <w:rFonts w:ascii="Arial" w:hAnsi="Arial" w:cs="Arial"/>
          <w:sz w:val="24"/>
          <w:szCs w:val="24"/>
        </w:rPr>
        <w:t xml:space="preserve">                 </w:t>
      </w:r>
      <w:r w:rsidRPr="00EA7E7F">
        <w:rPr>
          <w:rFonts w:ascii="Arial" w:hAnsi="Arial" w:cs="Arial"/>
          <w:sz w:val="24"/>
          <w:szCs w:val="24"/>
        </w:rPr>
        <w:t>_</w:t>
      </w:r>
      <w:r w:rsidR="000D169D" w:rsidRPr="00EA7E7F">
        <w:rPr>
          <w:rFonts w:ascii="Arial" w:hAnsi="Arial" w:cs="Arial"/>
          <w:sz w:val="24"/>
          <w:szCs w:val="24"/>
        </w:rPr>
        <w:t>__________________________</w:t>
      </w:r>
    </w:p>
    <w:p w:rsidR="00332919" w:rsidRPr="00EA7E7F" w:rsidRDefault="00332919" w:rsidP="006514DF">
      <w:pPr>
        <w:ind w:left="5760" w:firstLine="47"/>
        <w:jc w:val="both"/>
        <w:rPr>
          <w:rFonts w:ascii="Arial" w:hAnsi="Arial" w:cs="Arial"/>
          <w:sz w:val="24"/>
          <w:szCs w:val="24"/>
        </w:rPr>
      </w:pPr>
      <w:r w:rsidRPr="00EA7E7F">
        <w:rPr>
          <w:rFonts w:ascii="Arial" w:hAnsi="Arial" w:cs="Arial"/>
          <w:sz w:val="24"/>
          <w:szCs w:val="24"/>
        </w:rPr>
        <w:t xml:space="preserve">адрес            </w:t>
      </w:r>
    </w:p>
    <w:p w:rsidR="00332919" w:rsidRPr="00EA7E7F" w:rsidRDefault="000D169D" w:rsidP="00562233">
      <w:pPr>
        <w:pStyle w:val="a9"/>
        <w:ind w:left="4962" w:firstLine="851"/>
        <w:rPr>
          <w:rFonts w:ascii="Arial" w:hAnsi="Arial" w:cs="Arial"/>
          <w:sz w:val="24"/>
        </w:rPr>
      </w:pPr>
      <w:r w:rsidRPr="00EA7E7F">
        <w:rPr>
          <w:rFonts w:ascii="Arial" w:hAnsi="Arial" w:cs="Arial"/>
          <w:sz w:val="24"/>
        </w:rPr>
        <w:t>___________________________</w:t>
      </w:r>
    </w:p>
    <w:p w:rsidR="00332919" w:rsidRPr="00EA7E7F" w:rsidRDefault="00332919" w:rsidP="00562233">
      <w:pPr>
        <w:ind w:left="4956" w:firstLine="851"/>
        <w:jc w:val="both"/>
        <w:rPr>
          <w:rFonts w:ascii="Arial" w:hAnsi="Arial" w:cs="Arial"/>
          <w:sz w:val="24"/>
          <w:szCs w:val="24"/>
        </w:rPr>
      </w:pPr>
      <w:r w:rsidRPr="00EA7E7F">
        <w:rPr>
          <w:rFonts w:ascii="Arial" w:hAnsi="Arial" w:cs="Arial"/>
          <w:sz w:val="24"/>
          <w:szCs w:val="24"/>
        </w:rPr>
        <w:t>номер  телефона</w:t>
      </w:r>
    </w:p>
    <w:p w:rsidR="00332919" w:rsidRPr="00EA7E7F" w:rsidRDefault="00332919" w:rsidP="00562233">
      <w:pPr>
        <w:tabs>
          <w:tab w:val="left" w:pos="5720"/>
        </w:tabs>
        <w:ind w:firstLine="851"/>
        <w:jc w:val="both"/>
        <w:rPr>
          <w:rFonts w:ascii="Arial" w:hAnsi="Arial" w:cs="Arial"/>
          <w:sz w:val="24"/>
          <w:szCs w:val="24"/>
        </w:rPr>
      </w:pPr>
    </w:p>
    <w:p w:rsidR="00332919" w:rsidRPr="00EA7E7F" w:rsidRDefault="00332919" w:rsidP="00562233">
      <w:pPr>
        <w:ind w:firstLine="851"/>
        <w:jc w:val="both"/>
        <w:rPr>
          <w:rFonts w:ascii="Arial" w:hAnsi="Arial" w:cs="Arial"/>
          <w:sz w:val="24"/>
          <w:szCs w:val="24"/>
        </w:rPr>
      </w:pPr>
    </w:p>
    <w:p w:rsidR="00332919" w:rsidRPr="00EA7E7F" w:rsidRDefault="00332919" w:rsidP="006514DF">
      <w:pPr>
        <w:tabs>
          <w:tab w:val="left" w:pos="680"/>
          <w:tab w:val="left" w:pos="5740"/>
          <w:tab w:val="left" w:pos="7280"/>
        </w:tabs>
        <w:ind w:left="708" w:firstLine="851"/>
        <w:jc w:val="center"/>
        <w:rPr>
          <w:rFonts w:ascii="Arial" w:hAnsi="Arial" w:cs="Arial"/>
          <w:sz w:val="24"/>
          <w:szCs w:val="24"/>
        </w:rPr>
      </w:pPr>
      <w:proofErr w:type="gramStart"/>
      <w:r w:rsidRPr="00EA7E7F">
        <w:rPr>
          <w:rFonts w:ascii="Arial" w:hAnsi="Arial" w:cs="Arial"/>
          <w:sz w:val="24"/>
          <w:szCs w:val="24"/>
        </w:rPr>
        <w:t>З</w:t>
      </w:r>
      <w:proofErr w:type="gramEnd"/>
      <w:r w:rsidRPr="00EA7E7F">
        <w:rPr>
          <w:rFonts w:ascii="Arial" w:hAnsi="Arial" w:cs="Arial"/>
          <w:sz w:val="24"/>
          <w:szCs w:val="24"/>
        </w:rPr>
        <w:t xml:space="preserve"> А Я В Л Е Н И Е</w:t>
      </w:r>
    </w:p>
    <w:p w:rsidR="00332919" w:rsidRPr="00EA7E7F" w:rsidRDefault="00332919" w:rsidP="00562233">
      <w:pPr>
        <w:tabs>
          <w:tab w:val="left" w:pos="680"/>
          <w:tab w:val="left" w:pos="5740"/>
          <w:tab w:val="left" w:pos="7280"/>
        </w:tabs>
        <w:ind w:left="708" w:firstLine="851"/>
        <w:jc w:val="both"/>
        <w:rPr>
          <w:rFonts w:ascii="Arial" w:hAnsi="Arial" w:cs="Arial"/>
          <w:sz w:val="24"/>
          <w:szCs w:val="24"/>
        </w:rPr>
      </w:pPr>
    </w:p>
    <w:p w:rsidR="00EB13BC" w:rsidRPr="00EA7E7F" w:rsidRDefault="00EB13BC" w:rsidP="00562233">
      <w:pPr>
        <w:ind w:firstLine="851"/>
        <w:jc w:val="both"/>
        <w:rPr>
          <w:rFonts w:ascii="Arial" w:hAnsi="Arial" w:cs="Arial"/>
          <w:sz w:val="24"/>
          <w:szCs w:val="24"/>
        </w:rPr>
      </w:pPr>
    </w:p>
    <w:p w:rsidR="00332919" w:rsidRPr="00EA7E7F" w:rsidRDefault="00332919" w:rsidP="006514DF">
      <w:pPr>
        <w:ind w:firstLine="851"/>
        <w:jc w:val="both"/>
        <w:rPr>
          <w:rFonts w:ascii="Arial" w:hAnsi="Arial" w:cs="Arial"/>
          <w:sz w:val="24"/>
          <w:szCs w:val="24"/>
        </w:rPr>
      </w:pPr>
      <w:r w:rsidRPr="00EA7E7F">
        <w:rPr>
          <w:rFonts w:ascii="Arial" w:hAnsi="Arial" w:cs="Arial"/>
          <w:sz w:val="24"/>
          <w:szCs w:val="24"/>
        </w:rPr>
        <w:t>Прошу установить категорию земель зе</w:t>
      </w:r>
      <w:r w:rsidR="00EB13BC" w:rsidRPr="00EA7E7F">
        <w:rPr>
          <w:rFonts w:ascii="Arial" w:hAnsi="Arial" w:cs="Arial"/>
          <w:sz w:val="24"/>
          <w:szCs w:val="24"/>
        </w:rPr>
        <w:t xml:space="preserve">мельному участку </w:t>
      </w:r>
      <w:proofErr w:type="spellStart"/>
      <w:r w:rsidR="00EB13BC" w:rsidRPr="00EA7E7F">
        <w:rPr>
          <w:rFonts w:ascii="Arial" w:hAnsi="Arial" w:cs="Arial"/>
          <w:sz w:val="24"/>
          <w:szCs w:val="24"/>
        </w:rPr>
        <w:t>площадью____________</w:t>
      </w:r>
      <w:r w:rsidRPr="00EA7E7F">
        <w:rPr>
          <w:rFonts w:ascii="Arial" w:hAnsi="Arial" w:cs="Arial"/>
          <w:sz w:val="24"/>
          <w:szCs w:val="24"/>
        </w:rPr>
        <w:t>кв</w:t>
      </w:r>
      <w:proofErr w:type="gramStart"/>
      <w:r w:rsidRPr="00EA7E7F">
        <w:rPr>
          <w:rFonts w:ascii="Arial" w:hAnsi="Arial" w:cs="Arial"/>
          <w:sz w:val="24"/>
          <w:szCs w:val="24"/>
        </w:rPr>
        <w:t>.м</w:t>
      </w:r>
      <w:proofErr w:type="spellEnd"/>
      <w:proofErr w:type="gramEnd"/>
      <w:r w:rsidRPr="00EA7E7F">
        <w:rPr>
          <w:rFonts w:ascii="Arial" w:hAnsi="Arial" w:cs="Arial"/>
          <w:sz w:val="24"/>
          <w:szCs w:val="24"/>
        </w:rPr>
        <w:t>, расположенный по адресу: __________________</w:t>
      </w:r>
      <w:r w:rsidR="00EB13BC" w:rsidRPr="00EA7E7F">
        <w:rPr>
          <w:rFonts w:ascii="Arial" w:hAnsi="Arial" w:cs="Arial"/>
          <w:sz w:val="24"/>
          <w:szCs w:val="24"/>
        </w:rPr>
        <w:t>_________</w:t>
      </w:r>
      <w:r w:rsidR="006514DF" w:rsidRPr="00EA7E7F">
        <w:rPr>
          <w:rFonts w:ascii="Arial" w:hAnsi="Arial" w:cs="Arial"/>
          <w:sz w:val="24"/>
          <w:szCs w:val="24"/>
        </w:rPr>
        <w:t>____________</w:t>
      </w:r>
      <w:r w:rsidR="000D169D" w:rsidRPr="00EA7E7F">
        <w:rPr>
          <w:rFonts w:ascii="Arial" w:hAnsi="Arial" w:cs="Arial"/>
          <w:sz w:val="24"/>
          <w:szCs w:val="24"/>
        </w:rPr>
        <w:t>_____________________________</w:t>
      </w:r>
    </w:p>
    <w:p w:rsidR="00332919" w:rsidRPr="00EA7E7F" w:rsidRDefault="00332919" w:rsidP="006514DF">
      <w:pPr>
        <w:jc w:val="both"/>
        <w:rPr>
          <w:rFonts w:ascii="Arial" w:hAnsi="Arial" w:cs="Arial"/>
          <w:sz w:val="24"/>
          <w:szCs w:val="24"/>
        </w:rPr>
      </w:pPr>
      <w:r w:rsidRPr="00EA7E7F">
        <w:rPr>
          <w:rFonts w:ascii="Arial" w:hAnsi="Arial" w:cs="Arial"/>
          <w:sz w:val="24"/>
          <w:szCs w:val="24"/>
        </w:rPr>
        <w:t>кадастровый номер _______________________</w:t>
      </w:r>
      <w:r w:rsidR="00EB13BC" w:rsidRPr="00EA7E7F">
        <w:rPr>
          <w:rFonts w:ascii="Arial" w:hAnsi="Arial" w:cs="Arial"/>
          <w:sz w:val="24"/>
          <w:szCs w:val="24"/>
        </w:rPr>
        <w:t>_______________________</w:t>
      </w:r>
    </w:p>
    <w:p w:rsidR="00332919" w:rsidRPr="00EA7E7F" w:rsidRDefault="00332919" w:rsidP="00562233">
      <w:pPr>
        <w:spacing w:line="360" w:lineRule="auto"/>
        <w:ind w:firstLine="851"/>
        <w:jc w:val="both"/>
        <w:rPr>
          <w:rFonts w:ascii="Arial" w:hAnsi="Arial" w:cs="Arial"/>
          <w:sz w:val="24"/>
          <w:szCs w:val="24"/>
        </w:rPr>
      </w:pPr>
    </w:p>
    <w:p w:rsidR="000674C6" w:rsidRPr="00EA7E7F" w:rsidRDefault="000674C6" w:rsidP="000674C6">
      <w:pPr>
        <w:jc w:val="both"/>
        <w:rPr>
          <w:rFonts w:ascii="Arial" w:hAnsi="Arial" w:cs="Arial"/>
          <w:sz w:val="24"/>
          <w:szCs w:val="24"/>
        </w:rPr>
      </w:pPr>
    </w:p>
    <w:p w:rsidR="00332919" w:rsidRPr="00EA7E7F" w:rsidRDefault="00332919" w:rsidP="000674C6">
      <w:pPr>
        <w:jc w:val="both"/>
        <w:rPr>
          <w:rFonts w:ascii="Arial" w:hAnsi="Arial" w:cs="Arial"/>
          <w:sz w:val="24"/>
          <w:szCs w:val="24"/>
        </w:rPr>
      </w:pPr>
      <w:r w:rsidRPr="00EA7E7F">
        <w:rPr>
          <w:rFonts w:ascii="Arial" w:hAnsi="Arial" w:cs="Arial"/>
          <w:sz w:val="24"/>
          <w:szCs w:val="24"/>
        </w:rPr>
        <w:t xml:space="preserve">_______________        </w:t>
      </w:r>
      <w:r w:rsidRPr="00EA7E7F">
        <w:rPr>
          <w:rFonts w:ascii="Arial" w:hAnsi="Arial" w:cs="Arial"/>
          <w:sz w:val="24"/>
          <w:szCs w:val="24"/>
        </w:rPr>
        <w:tab/>
      </w:r>
      <w:r w:rsidRPr="00EA7E7F">
        <w:rPr>
          <w:rFonts w:ascii="Arial" w:hAnsi="Arial" w:cs="Arial"/>
          <w:sz w:val="24"/>
          <w:szCs w:val="24"/>
        </w:rPr>
        <w:tab/>
      </w:r>
      <w:r w:rsidRPr="00EA7E7F">
        <w:rPr>
          <w:rFonts w:ascii="Arial" w:hAnsi="Arial" w:cs="Arial"/>
          <w:sz w:val="24"/>
          <w:szCs w:val="24"/>
        </w:rPr>
        <w:tab/>
      </w:r>
      <w:r w:rsidRPr="00EA7E7F">
        <w:rPr>
          <w:rFonts w:ascii="Arial" w:hAnsi="Arial" w:cs="Arial"/>
          <w:sz w:val="24"/>
          <w:szCs w:val="24"/>
        </w:rPr>
        <w:tab/>
      </w:r>
      <w:r w:rsidRPr="00EA7E7F">
        <w:rPr>
          <w:rFonts w:ascii="Arial" w:hAnsi="Arial" w:cs="Arial"/>
          <w:sz w:val="24"/>
          <w:szCs w:val="24"/>
        </w:rPr>
        <w:tab/>
      </w:r>
      <w:r w:rsidRPr="00EA7E7F">
        <w:rPr>
          <w:rFonts w:ascii="Arial" w:hAnsi="Arial" w:cs="Arial"/>
          <w:sz w:val="24"/>
          <w:szCs w:val="24"/>
        </w:rPr>
        <w:tab/>
      </w:r>
      <w:r w:rsidRPr="00EA7E7F">
        <w:rPr>
          <w:rFonts w:ascii="Arial" w:hAnsi="Arial" w:cs="Arial"/>
          <w:sz w:val="24"/>
          <w:szCs w:val="24"/>
        </w:rPr>
        <w:tab/>
        <w:t>_________________</w:t>
      </w:r>
    </w:p>
    <w:p w:rsidR="00332919" w:rsidRPr="00EA7E7F" w:rsidRDefault="00332919" w:rsidP="00562233">
      <w:pPr>
        <w:ind w:firstLine="851"/>
        <w:jc w:val="both"/>
        <w:rPr>
          <w:rFonts w:ascii="Arial" w:hAnsi="Arial" w:cs="Arial"/>
          <w:sz w:val="24"/>
          <w:szCs w:val="24"/>
        </w:rPr>
      </w:pPr>
      <w:r w:rsidRPr="00EA7E7F">
        <w:rPr>
          <w:rFonts w:ascii="Arial" w:hAnsi="Arial" w:cs="Arial"/>
          <w:sz w:val="24"/>
          <w:szCs w:val="24"/>
        </w:rPr>
        <w:t xml:space="preserve">             Дата                                                     </w:t>
      </w:r>
      <w:r w:rsidR="000674C6" w:rsidRPr="00EA7E7F">
        <w:rPr>
          <w:rFonts w:ascii="Arial" w:hAnsi="Arial" w:cs="Arial"/>
          <w:sz w:val="24"/>
          <w:szCs w:val="24"/>
        </w:rPr>
        <w:t xml:space="preserve">                     </w:t>
      </w:r>
      <w:r w:rsidRPr="00EA7E7F">
        <w:rPr>
          <w:rFonts w:ascii="Arial" w:hAnsi="Arial" w:cs="Arial"/>
          <w:sz w:val="24"/>
          <w:szCs w:val="24"/>
        </w:rPr>
        <w:t>Личная</w:t>
      </w:r>
      <w:r w:rsidR="000674C6" w:rsidRPr="00EA7E7F">
        <w:rPr>
          <w:rFonts w:ascii="Arial" w:hAnsi="Arial" w:cs="Arial"/>
          <w:sz w:val="24"/>
          <w:szCs w:val="24"/>
        </w:rPr>
        <w:t xml:space="preserve"> </w:t>
      </w:r>
      <w:r w:rsidRPr="00EA7E7F">
        <w:rPr>
          <w:rFonts w:ascii="Arial" w:hAnsi="Arial" w:cs="Arial"/>
          <w:sz w:val="24"/>
          <w:szCs w:val="24"/>
        </w:rPr>
        <w:t>подпись</w:t>
      </w:r>
    </w:p>
    <w:p w:rsidR="00332919" w:rsidRPr="00EA7E7F" w:rsidRDefault="00332919" w:rsidP="00562233">
      <w:pPr>
        <w:ind w:firstLine="851"/>
        <w:jc w:val="both"/>
        <w:rPr>
          <w:rFonts w:ascii="Arial" w:hAnsi="Arial" w:cs="Arial"/>
          <w:sz w:val="24"/>
          <w:szCs w:val="24"/>
        </w:rPr>
      </w:pPr>
    </w:p>
    <w:p w:rsidR="00332919" w:rsidRPr="00EA7E7F" w:rsidRDefault="00332919" w:rsidP="00562233">
      <w:pPr>
        <w:pStyle w:val="ae"/>
        <w:ind w:firstLine="851"/>
        <w:rPr>
          <w:rFonts w:ascii="Arial" w:hAnsi="Arial" w:cs="Arial"/>
        </w:rPr>
      </w:pPr>
    </w:p>
    <w:p w:rsidR="00E7212A" w:rsidRPr="00EA7E7F" w:rsidRDefault="00E7212A" w:rsidP="00562233">
      <w:pPr>
        <w:pStyle w:val="af7"/>
        <w:ind w:firstLine="851"/>
        <w:jc w:val="both"/>
        <w:rPr>
          <w:rFonts w:ascii="Arial" w:hAnsi="Arial" w:cs="Arial"/>
          <w:color w:val="000000"/>
          <w:sz w:val="24"/>
          <w:szCs w:val="24"/>
          <w:u w:val="single"/>
        </w:rPr>
      </w:pPr>
    </w:p>
    <w:p w:rsidR="00EA7E7F" w:rsidRDefault="00E7212A" w:rsidP="00EA7E7F">
      <w:pPr>
        <w:ind w:firstLine="851"/>
        <w:jc w:val="both"/>
        <w:rPr>
          <w:rFonts w:ascii="Arial" w:hAnsi="Arial" w:cs="Arial"/>
          <w:sz w:val="24"/>
          <w:szCs w:val="24"/>
        </w:rPr>
      </w:pPr>
      <w:r w:rsidRPr="00EA7E7F">
        <w:rPr>
          <w:rFonts w:ascii="Arial" w:hAnsi="Arial" w:cs="Arial"/>
          <w:sz w:val="24"/>
          <w:szCs w:val="24"/>
        </w:rPr>
        <w:t>Глава</w:t>
      </w:r>
      <w:r w:rsidR="009B55AF" w:rsidRPr="00EA7E7F">
        <w:rPr>
          <w:rFonts w:ascii="Arial" w:hAnsi="Arial" w:cs="Arial"/>
          <w:sz w:val="24"/>
          <w:szCs w:val="24"/>
        </w:rPr>
        <w:t xml:space="preserve"> </w:t>
      </w:r>
    </w:p>
    <w:p w:rsidR="00E7212A" w:rsidRPr="00EA7E7F" w:rsidRDefault="000674C6" w:rsidP="00EA7E7F">
      <w:pPr>
        <w:ind w:firstLine="851"/>
        <w:jc w:val="both"/>
        <w:rPr>
          <w:rFonts w:ascii="Arial" w:hAnsi="Arial" w:cs="Arial"/>
          <w:sz w:val="24"/>
          <w:szCs w:val="24"/>
        </w:rPr>
      </w:pPr>
      <w:r w:rsidRPr="00EA7E7F">
        <w:rPr>
          <w:rFonts w:ascii="Arial" w:hAnsi="Arial" w:cs="Arial"/>
          <w:sz w:val="24"/>
          <w:szCs w:val="24"/>
        </w:rPr>
        <w:t>Северного</w:t>
      </w:r>
      <w:r w:rsidR="00E7212A" w:rsidRPr="00EA7E7F">
        <w:rPr>
          <w:rFonts w:ascii="Arial" w:hAnsi="Arial" w:cs="Arial"/>
          <w:sz w:val="24"/>
          <w:szCs w:val="24"/>
        </w:rPr>
        <w:t xml:space="preserve"> сельского поселения</w:t>
      </w:r>
      <w:r w:rsidRPr="00EA7E7F">
        <w:rPr>
          <w:rFonts w:ascii="Arial" w:hAnsi="Arial" w:cs="Arial"/>
          <w:sz w:val="24"/>
          <w:szCs w:val="24"/>
        </w:rPr>
        <w:t xml:space="preserve">                                 </w:t>
      </w:r>
      <w:r w:rsidR="00EA7E7F">
        <w:rPr>
          <w:rFonts w:ascii="Arial" w:hAnsi="Arial" w:cs="Arial"/>
          <w:sz w:val="24"/>
          <w:szCs w:val="24"/>
        </w:rPr>
        <w:t xml:space="preserve">                       </w:t>
      </w:r>
    </w:p>
    <w:p w:rsidR="00EA7E7F" w:rsidRDefault="00062C69" w:rsidP="00EA7E7F">
      <w:pPr>
        <w:snapToGrid w:val="0"/>
        <w:ind w:firstLine="851"/>
        <w:jc w:val="both"/>
        <w:rPr>
          <w:rFonts w:ascii="Arial" w:hAnsi="Arial" w:cs="Arial"/>
          <w:sz w:val="24"/>
          <w:szCs w:val="24"/>
        </w:rPr>
      </w:pPr>
      <w:r w:rsidRPr="00EA7E7F">
        <w:rPr>
          <w:rFonts w:ascii="Arial" w:hAnsi="Arial" w:cs="Arial"/>
          <w:sz w:val="24"/>
          <w:szCs w:val="24"/>
        </w:rPr>
        <w:t>Павловского</w:t>
      </w:r>
      <w:r w:rsidR="009B55AF" w:rsidRPr="00EA7E7F">
        <w:rPr>
          <w:rFonts w:ascii="Arial" w:hAnsi="Arial" w:cs="Arial"/>
          <w:sz w:val="24"/>
          <w:szCs w:val="24"/>
        </w:rPr>
        <w:t xml:space="preserve"> район</w:t>
      </w:r>
      <w:r w:rsidRPr="00EA7E7F">
        <w:rPr>
          <w:rFonts w:ascii="Arial" w:hAnsi="Arial" w:cs="Arial"/>
          <w:sz w:val="24"/>
          <w:szCs w:val="24"/>
        </w:rPr>
        <w:t>а</w:t>
      </w:r>
    </w:p>
    <w:p w:rsidR="006514DF" w:rsidRPr="00EA7E7F" w:rsidRDefault="00EA7E7F" w:rsidP="00EA7E7F">
      <w:pPr>
        <w:snapToGrid w:val="0"/>
        <w:ind w:firstLine="851"/>
        <w:jc w:val="both"/>
        <w:rPr>
          <w:rFonts w:ascii="Arial" w:hAnsi="Arial" w:cs="Arial"/>
          <w:sz w:val="24"/>
          <w:szCs w:val="24"/>
        </w:rPr>
      </w:pPr>
      <w:r>
        <w:rPr>
          <w:rFonts w:ascii="Arial" w:hAnsi="Arial" w:cs="Arial"/>
          <w:sz w:val="24"/>
          <w:szCs w:val="24"/>
        </w:rPr>
        <w:t>Б.И.Зуев</w:t>
      </w:r>
      <w:r w:rsidR="009B55AF" w:rsidRPr="00EA7E7F">
        <w:rPr>
          <w:rFonts w:ascii="Arial" w:hAnsi="Arial" w:cs="Arial"/>
          <w:sz w:val="24"/>
          <w:szCs w:val="24"/>
        </w:rPr>
        <w:t xml:space="preserve"> </w:t>
      </w:r>
      <w:r w:rsidR="009B55AF" w:rsidRPr="00EA7E7F">
        <w:rPr>
          <w:rFonts w:ascii="Arial" w:hAnsi="Arial" w:cs="Arial"/>
          <w:sz w:val="24"/>
          <w:szCs w:val="24"/>
        </w:rPr>
        <w:tab/>
      </w:r>
      <w:r w:rsidR="009B55AF" w:rsidRPr="00EA7E7F">
        <w:rPr>
          <w:rFonts w:ascii="Arial" w:hAnsi="Arial" w:cs="Arial"/>
          <w:sz w:val="24"/>
          <w:szCs w:val="24"/>
        </w:rPr>
        <w:tab/>
      </w:r>
      <w:r w:rsidR="009B55AF" w:rsidRPr="00EA7E7F">
        <w:rPr>
          <w:rFonts w:ascii="Arial" w:hAnsi="Arial" w:cs="Arial"/>
          <w:sz w:val="24"/>
          <w:szCs w:val="24"/>
        </w:rPr>
        <w:tab/>
      </w:r>
      <w:r w:rsidR="009B55AF" w:rsidRPr="00EA7E7F">
        <w:rPr>
          <w:rFonts w:ascii="Arial" w:hAnsi="Arial" w:cs="Arial"/>
          <w:sz w:val="24"/>
          <w:szCs w:val="24"/>
        </w:rPr>
        <w:tab/>
      </w:r>
      <w:r w:rsidR="009B55AF" w:rsidRPr="00EA7E7F">
        <w:rPr>
          <w:rFonts w:ascii="Arial" w:hAnsi="Arial" w:cs="Arial"/>
          <w:sz w:val="24"/>
          <w:szCs w:val="24"/>
        </w:rPr>
        <w:tab/>
      </w:r>
      <w:r w:rsidR="009B55AF" w:rsidRPr="00EA7E7F">
        <w:rPr>
          <w:rFonts w:ascii="Arial" w:hAnsi="Arial" w:cs="Arial"/>
          <w:sz w:val="24"/>
          <w:szCs w:val="24"/>
        </w:rPr>
        <w:tab/>
        <w:t xml:space="preserve">                    </w:t>
      </w:r>
      <w:r w:rsidR="00E7212A" w:rsidRPr="00EA7E7F">
        <w:rPr>
          <w:rFonts w:ascii="Arial" w:hAnsi="Arial" w:cs="Arial"/>
          <w:sz w:val="24"/>
          <w:szCs w:val="24"/>
        </w:rPr>
        <w:t xml:space="preserve"> </w:t>
      </w:r>
    </w:p>
    <w:p w:rsidR="00E7212A" w:rsidRPr="00EA7E7F" w:rsidRDefault="00E7212A" w:rsidP="00EA7E7F">
      <w:pPr>
        <w:snapToGrid w:val="0"/>
        <w:ind w:firstLine="851"/>
        <w:jc w:val="both"/>
        <w:rPr>
          <w:rFonts w:ascii="Arial" w:hAnsi="Arial" w:cs="Arial"/>
          <w:sz w:val="24"/>
          <w:szCs w:val="24"/>
        </w:rPr>
      </w:pPr>
    </w:p>
    <w:p w:rsidR="006514DF" w:rsidRPr="00EA7E7F" w:rsidRDefault="006514DF" w:rsidP="00562233">
      <w:pPr>
        <w:snapToGrid w:val="0"/>
        <w:ind w:firstLine="851"/>
        <w:jc w:val="both"/>
        <w:rPr>
          <w:rFonts w:ascii="Arial" w:hAnsi="Arial" w:cs="Arial"/>
          <w:sz w:val="24"/>
          <w:szCs w:val="24"/>
        </w:rPr>
      </w:pPr>
    </w:p>
    <w:p w:rsidR="006514DF" w:rsidRPr="00EA7E7F" w:rsidRDefault="006514DF" w:rsidP="00562233">
      <w:pPr>
        <w:snapToGrid w:val="0"/>
        <w:ind w:firstLine="851"/>
        <w:jc w:val="both"/>
        <w:rPr>
          <w:rFonts w:ascii="Arial" w:hAnsi="Arial" w:cs="Arial"/>
          <w:sz w:val="24"/>
          <w:szCs w:val="24"/>
        </w:rPr>
      </w:pPr>
    </w:p>
    <w:p w:rsidR="006514DF" w:rsidRPr="00EA7E7F" w:rsidRDefault="006514DF" w:rsidP="00EA7E7F">
      <w:pPr>
        <w:ind w:firstLine="851"/>
        <w:jc w:val="both"/>
        <w:rPr>
          <w:rFonts w:ascii="Arial" w:hAnsi="Arial" w:cs="Arial"/>
          <w:sz w:val="24"/>
          <w:szCs w:val="24"/>
        </w:rPr>
      </w:pPr>
      <w:r w:rsidRPr="00EA7E7F">
        <w:rPr>
          <w:rFonts w:ascii="Arial" w:hAnsi="Arial" w:cs="Arial"/>
          <w:sz w:val="24"/>
          <w:szCs w:val="24"/>
        </w:rPr>
        <w:t>ПРИЛОЖЕНИЕ №3</w:t>
      </w:r>
    </w:p>
    <w:p w:rsidR="006514DF" w:rsidRPr="00EA7E7F" w:rsidRDefault="00EA7E7F" w:rsidP="00EA7E7F">
      <w:pPr>
        <w:ind w:firstLine="851"/>
        <w:jc w:val="both"/>
        <w:rPr>
          <w:rFonts w:ascii="Arial" w:hAnsi="Arial" w:cs="Arial"/>
          <w:sz w:val="24"/>
          <w:szCs w:val="24"/>
        </w:rPr>
      </w:pPr>
      <w:r>
        <w:rPr>
          <w:rFonts w:ascii="Arial" w:hAnsi="Arial" w:cs="Arial"/>
          <w:sz w:val="24"/>
          <w:szCs w:val="24"/>
        </w:rPr>
        <w:t>к</w:t>
      </w:r>
      <w:r w:rsidR="006514DF" w:rsidRPr="00EA7E7F">
        <w:rPr>
          <w:rFonts w:ascii="Arial" w:hAnsi="Arial" w:cs="Arial"/>
          <w:sz w:val="24"/>
          <w:szCs w:val="24"/>
        </w:rPr>
        <w:t xml:space="preserve"> административному регламенту</w:t>
      </w:r>
    </w:p>
    <w:p w:rsidR="006514DF" w:rsidRPr="00EA7E7F" w:rsidRDefault="000674C6" w:rsidP="00EA7E7F">
      <w:pPr>
        <w:pStyle w:val="1"/>
        <w:framePr w:hSpace="180" w:wrap="around" w:vAnchor="text" w:hAnchor="margin" w:y="2"/>
        <w:ind w:firstLine="851"/>
        <w:jc w:val="both"/>
        <w:rPr>
          <w:rFonts w:ascii="Arial" w:hAnsi="Arial" w:cs="Arial"/>
          <w:kern w:val="1"/>
          <w:sz w:val="24"/>
        </w:rPr>
      </w:pPr>
      <w:r w:rsidRPr="00EA7E7F">
        <w:rPr>
          <w:rFonts w:ascii="Arial" w:hAnsi="Arial" w:cs="Arial"/>
          <w:kern w:val="1"/>
          <w:sz w:val="24"/>
        </w:rPr>
        <w:t xml:space="preserve">администрации </w:t>
      </w:r>
      <w:proofErr w:type="gramStart"/>
      <w:r w:rsidRPr="00EA7E7F">
        <w:rPr>
          <w:rFonts w:ascii="Arial" w:hAnsi="Arial" w:cs="Arial"/>
          <w:kern w:val="1"/>
          <w:sz w:val="24"/>
        </w:rPr>
        <w:t>Северного</w:t>
      </w:r>
      <w:proofErr w:type="gramEnd"/>
      <w:r w:rsidR="006514DF" w:rsidRPr="00EA7E7F">
        <w:rPr>
          <w:rFonts w:ascii="Arial" w:hAnsi="Arial" w:cs="Arial"/>
          <w:kern w:val="1"/>
          <w:sz w:val="24"/>
        </w:rPr>
        <w:t xml:space="preserve"> сельского</w:t>
      </w:r>
    </w:p>
    <w:p w:rsidR="006514DF" w:rsidRPr="00EA7E7F" w:rsidRDefault="006514DF" w:rsidP="00EA7E7F">
      <w:pPr>
        <w:pStyle w:val="1"/>
        <w:framePr w:hSpace="180" w:wrap="around" w:vAnchor="text" w:hAnchor="margin" w:y="2"/>
        <w:ind w:firstLine="851"/>
        <w:jc w:val="both"/>
        <w:rPr>
          <w:rFonts w:ascii="Arial" w:hAnsi="Arial" w:cs="Arial"/>
          <w:kern w:val="1"/>
          <w:sz w:val="24"/>
        </w:rPr>
      </w:pPr>
      <w:r w:rsidRPr="00EA7E7F">
        <w:rPr>
          <w:rFonts w:ascii="Arial" w:hAnsi="Arial" w:cs="Arial"/>
          <w:kern w:val="1"/>
          <w:sz w:val="24"/>
        </w:rPr>
        <w:t xml:space="preserve">поселения Павловского района </w:t>
      </w:r>
      <w:proofErr w:type="gramStart"/>
      <w:r w:rsidRPr="00EA7E7F">
        <w:rPr>
          <w:rFonts w:ascii="Arial" w:hAnsi="Arial" w:cs="Arial"/>
          <w:kern w:val="1"/>
          <w:sz w:val="24"/>
        </w:rPr>
        <w:t>по</w:t>
      </w:r>
      <w:proofErr w:type="gramEnd"/>
    </w:p>
    <w:p w:rsidR="006514DF" w:rsidRPr="00EA7E7F" w:rsidRDefault="006514DF" w:rsidP="00EA7E7F">
      <w:pPr>
        <w:pStyle w:val="1"/>
        <w:framePr w:hSpace="180" w:wrap="around" w:vAnchor="text" w:hAnchor="margin" w:y="2"/>
        <w:ind w:firstLine="851"/>
        <w:jc w:val="both"/>
        <w:rPr>
          <w:rFonts w:ascii="Arial" w:hAnsi="Arial" w:cs="Arial"/>
          <w:kern w:val="1"/>
          <w:sz w:val="24"/>
        </w:rPr>
      </w:pPr>
      <w:r w:rsidRPr="00EA7E7F">
        <w:rPr>
          <w:rFonts w:ascii="Arial" w:hAnsi="Arial" w:cs="Arial"/>
          <w:kern w:val="1"/>
          <w:sz w:val="24"/>
        </w:rPr>
        <w:t>предоставлению муниципальной  услуги</w:t>
      </w:r>
    </w:p>
    <w:p w:rsidR="006514DF" w:rsidRPr="00EA7E7F" w:rsidRDefault="006514DF" w:rsidP="00EA7E7F">
      <w:pPr>
        <w:pStyle w:val="1"/>
        <w:framePr w:hSpace="180" w:wrap="around" w:vAnchor="text" w:hAnchor="margin" w:y="2"/>
        <w:ind w:firstLine="851"/>
        <w:jc w:val="both"/>
        <w:rPr>
          <w:rFonts w:ascii="Arial" w:hAnsi="Arial" w:cs="Arial"/>
          <w:kern w:val="1"/>
          <w:sz w:val="24"/>
        </w:rPr>
      </w:pPr>
      <w:r w:rsidRPr="00EA7E7F">
        <w:rPr>
          <w:rFonts w:ascii="Arial" w:hAnsi="Arial" w:cs="Arial"/>
          <w:bCs/>
          <w:kern w:val="1"/>
          <w:sz w:val="24"/>
        </w:rPr>
        <w:t>«</w:t>
      </w:r>
      <w:r w:rsidRPr="00EA7E7F">
        <w:rPr>
          <w:rFonts w:ascii="Arial" w:hAnsi="Arial" w:cs="Arial"/>
          <w:kern w:val="1"/>
          <w:sz w:val="24"/>
        </w:rPr>
        <w:t>Отнесение земельного участка к землям</w:t>
      </w:r>
    </w:p>
    <w:p w:rsidR="006514DF" w:rsidRPr="00EA7E7F" w:rsidRDefault="006514DF" w:rsidP="000674C6">
      <w:pPr>
        <w:snapToGrid w:val="0"/>
        <w:ind w:firstLine="851"/>
        <w:jc w:val="both"/>
        <w:rPr>
          <w:rFonts w:ascii="Arial" w:hAnsi="Arial" w:cs="Arial"/>
          <w:sz w:val="24"/>
          <w:szCs w:val="24"/>
        </w:rPr>
      </w:pPr>
      <w:r w:rsidRPr="00EA7E7F">
        <w:rPr>
          <w:rFonts w:ascii="Arial" w:hAnsi="Arial" w:cs="Arial"/>
          <w:kern w:val="1"/>
          <w:sz w:val="24"/>
          <w:szCs w:val="24"/>
        </w:rPr>
        <w:t>определенной категории</w:t>
      </w:r>
      <w:r w:rsidRPr="00EA7E7F">
        <w:rPr>
          <w:rFonts w:ascii="Arial" w:hAnsi="Arial" w:cs="Arial"/>
          <w:bCs/>
          <w:kern w:val="1"/>
          <w:sz w:val="24"/>
          <w:szCs w:val="24"/>
        </w:rPr>
        <w:t>»</w:t>
      </w:r>
      <w:r w:rsidRPr="00EA7E7F">
        <w:rPr>
          <w:rFonts w:ascii="Arial" w:hAnsi="Arial" w:cs="Arial"/>
          <w:sz w:val="24"/>
          <w:szCs w:val="24"/>
        </w:rPr>
        <w:t xml:space="preserve"> </w:t>
      </w:r>
    </w:p>
    <w:p w:rsidR="006514DF" w:rsidRPr="00EA7E7F" w:rsidRDefault="006514DF" w:rsidP="00562233">
      <w:pPr>
        <w:snapToGrid w:val="0"/>
        <w:ind w:firstLine="851"/>
        <w:jc w:val="both"/>
        <w:rPr>
          <w:rFonts w:ascii="Arial" w:hAnsi="Arial" w:cs="Arial"/>
          <w:sz w:val="24"/>
          <w:szCs w:val="24"/>
        </w:rPr>
      </w:pPr>
    </w:p>
    <w:p w:rsidR="00E7212A" w:rsidRPr="00EA7E7F" w:rsidRDefault="00E7212A" w:rsidP="00562233">
      <w:pPr>
        <w:pStyle w:val="ae"/>
        <w:ind w:firstLine="851"/>
        <w:rPr>
          <w:rStyle w:val="af6"/>
          <w:rFonts w:ascii="Arial" w:hAnsi="Arial" w:cs="Arial"/>
          <w:b w:val="0"/>
          <w:kern w:val="1"/>
          <w:sz w:val="24"/>
          <w:szCs w:val="24"/>
        </w:rPr>
      </w:pPr>
    </w:p>
    <w:p w:rsidR="00EB13BC" w:rsidRPr="00EA7E7F" w:rsidRDefault="00EB13BC" w:rsidP="006514DF">
      <w:pPr>
        <w:pStyle w:val="1"/>
        <w:ind w:firstLine="851"/>
        <w:jc w:val="right"/>
        <w:rPr>
          <w:rFonts w:ascii="Arial" w:hAnsi="Arial" w:cs="Arial"/>
          <w:kern w:val="1"/>
          <w:sz w:val="24"/>
        </w:rPr>
      </w:pPr>
      <w:r w:rsidRPr="00EA7E7F">
        <w:rPr>
          <w:rFonts w:ascii="Arial" w:hAnsi="Arial" w:cs="Arial"/>
          <w:kern w:val="1"/>
          <w:sz w:val="24"/>
        </w:rPr>
        <w:t xml:space="preserve">                    </w:t>
      </w:r>
      <w:r w:rsidR="00494857">
        <w:rPr>
          <w:rFonts w:ascii="Arial" w:hAnsi="Arial" w:cs="Arial"/>
          <w:kern w:val="1"/>
          <w:sz w:val="24"/>
        </w:rPr>
        <w:t xml:space="preserve">          </w:t>
      </w:r>
      <w:r w:rsidR="000674C6" w:rsidRPr="00EA7E7F">
        <w:rPr>
          <w:rFonts w:ascii="Arial" w:hAnsi="Arial" w:cs="Arial"/>
          <w:kern w:val="1"/>
          <w:sz w:val="24"/>
        </w:rPr>
        <w:t xml:space="preserve">Главе </w:t>
      </w:r>
      <w:proofErr w:type="gramStart"/>
      <w:r w:rsidR="000674C6" w:rsidRPr="00EA7E7F">
        <w:rPr>
          <w:rFonts w:ascii="Arial" w:hAnsi="Arial" w:cs="Arial"/>
          <w:kern w:val="1"/>
          <w:sz w:val="24"/>
        </w:rPr>
        <w:t>Северного</w:t>
      </w:r>
      <w:proofErr w:type="gramEnd"/>
    </w:p>
    <w:p w:rsidR="00EB13BC" w:rsidRPr="00EA7E7F" w:rsidRDefault="00EB13BC" w:rsidP="006514DF">
      <w:pPr>
        <w:pStyle w:val="1"/>
        <w:ind w:firstLine="851"/>
        <w:jc w:val="right"/>
        <w:rPr>
          <w:rFonts w:ascii="Arial" w:hAnsi="Arial" w:cs="Arial"/>
          <w:kern w:val="1"/>
          <w:sz w:val="24"/>
        </w:rPr>
      </w:pPr>
      <w:r w:rsidRPr="00EA7E7F">
        <w:rPr>
          <w:rFonts w:ascii="Arial" w:hAnsi="Arial" w:cs="Arial"/>
          <w:kern w:val="1"/>
          <w:sz w:val="24"/>
        </w:rPr>
        <w:t xml:space="preserve">                                    сельского поселения</w:t>
      </w:r>
    </w:p>
    <w:p w:rsidR="00EB13BC" w:rsidRPr="00EA7E7F" w:rsidRDefault="00EB13BC" w:rsidP="006514DF">
      <w:pPr>
        <w:ind w:left="4962" w:firstLine="851"/>
        <w:jc w:val="right"/>
        <w:rPr>
          <w:rFonts w:ascii="Arial" w:hAnsi="Arial" w:cs="Arial"/>
          <w:kern w:val="1"/>
          <w:sz w:val="24"/>
          <w:szCs w:val="24"/>
        </w:rPr>
      </w:pPr>
      <w:r w:rsidRPr="00EA7E7F">
        <w:rPr>
          <w:rFonts w:ascii="Arial" w:hAnsi="Arial" w:cs="Arial"/>
          <w:kern w:val="1"/>
          <w:sz w:val="24"/>
          <w:szCs w:val="24"/>
        </w:rPr>
        <w:t>Павловского района</w:t>
      </w:r>
    </w:p>
    <w:p w:rsidR="00EB13BC" w:rsidRPr="00EA7E7F" w:rsidRDefault="00EB13BC" w:rsidP="006514DF">
      <w:pPr>
        <w:ind w:left="6349" w:firstLine="851"/>
        <w:jc w:val="both"/>
        <w:rPr>
          <w:rFonts w:ascii="Arial" w:hAnsi="Arial" w:cs="Arial"/>
          <w:sz w:val="24"/>
          <w:szCs w:val="24"/>
        </w:rPr>
      </w:pPr>
      <w:r w:rsidRPr="00EA7E7F">
        <w:rPr>
          <w:rFonts w:ascii="Arial" w:hAnsi="Arial" w:cs="Arial"/>
          <w:sz w:val="24"/>
          <w:szCs w:val="24"/>
        </w:rPr>
        <w:t>___</w:t>
      </w:r>
      <w:r w:rsidR="000D169D" w:rsidRPr="00EA7E7F">
        <w:rPr>
          <w:rFonts w:ascii="Arial" w:hAnsi="Arial" w:cs="Arial"/>
          <w:sz w:val="24"/>
          <w:szCs w:val="24"/>
        </w:rPr>
        <w:t>______________</w:t>
      </w:r>
    </w:p>
    <w:p w:rsidR="00EB13BC" w:rsidRPr="00EA7E7F" w:rsidRDefault="00EB13BC" w:rsidP="00562233">
      <w:pPr>
        <w:ind w:firstLine="851"/>
        <w:jc w:val="both"/>
        <w:rPr>
          <w:rFonts w:ascii="Arial" w:hAnsi="Arial" w:cs="Arial"/>
          <w:sz w:val="24"/>
          <w:szCs w:val="24"/>
        </w:rPr>
      </w:pPr>
    </w:p>
    <w:p w:rsidR="00EB13BC" w:rsidRPr="00EA7E7F" w:rsidRDefault="00EB13BC" w:rsidP="00562233">
      <w:pPr>
        <w:ind w:firstLine="851"/>
        <w:jc w:val="both"/>
        <w:rPr>
          <w:rFonts w:ascii="Arial" w:hAnsi="Arial" w:cs="Arial"/>
          <w:sz w:val="24"/>
          <w:szCs w:val="24"/>
        </w:rPr>
      </w:pPr>
    </w:p>
    <w:p w:rsidR="00EB13BC" w:rsidRPr="00EA7E7F" w:rsidRDefault="00EB13BC" w:rsidP="006514DF">
      <w:pPr>
        <w:tabs>
          <w:tab w:val="left" w:pos="2850"/>
        </w:tabs>
        <w:ind w:firstLine="851"/>
        <w:jc w:val="center"/>
        <w:rPr>
          <w:rFonts w:ascii="Arial" w:hAnsi="Arial" w:cs="Arial"/>
          <w:sz w:val="24"/>
          <w:szCs w:val="24"/>
        </w:rPr>
      </w:pPr>
      <w:r w:rsidRPr="00EA7E7F">
        <w:rPr>
          <w:rFonts w:ascii="Arial" w:hAnsi="Arial" w:cs="Arial"/>
          <w:sz w:val="24"/>
          <w:szCs w:val="24"/>
        </w:rPr>
        <w:t>ЗАЯВЛЕНИЕ</w:t>
      </w:r>
    </w:p>
    <w:p w:rsidR="00EB13BC" w:rsidRPr="00EA7E7F" w:rsidRDefault="00EB13BC" w:rsidP="00562233">
      <w:pPr>
        <w:ind w:firstLine="851"/>
        <w:jc w:val="both"/>
        <w:rPr>
          <w:rFonts w:ascii="Arial" w:hAnsi="Arial" w:cs="Arial"/>
          <w:sz w:val="24"/>
          <w:szCs w:val="24"/>
        </w:rPr>
      </w:pPr>
    </w:p>
    <w:p w:rsidR="00EB13BC" w:rsidRPr="00EA7E7F" w:rsidRDefault="00EB13BC" w:rsidP="00562233">
      <w:pPr>
        <w:ind w:firstLine="851"/>
        <w:jc w:val="both"/>
        <w:rPr>
          <w:rFonts w:ascii="Arial" w:hAnsi="Arial" w:cs="Arial"/>
          <w:sz w:val="24"/>
          <w:szCs w:val="24"/>
        </w:rPr>
      </w:pPr>
      <w:r w:rsidRPr="00EA7E7F">
        <w:rPr>
          <w:rFonts w:ascii="Arial" w:hAnsi="Arial" w:cs="Arial"/>
          <w:sz w:val="24"/>
          <w:szCs w:val="24"/>
        </w:rPr>
        <w:t>_______________________________</w:t>
      </w:r>
      <w:r w:rsidR="000D169D" w:rsidRPr="00EA7E7F">
        <w:rPr>
          <w:rFonts w:ascii="Arial" w:hAnsi="Arial" w:cs="Arial"/>
          <w:sz w:val="24"/>
          <w:szCs w:val="24"/>
        </w:rPr>
        <w:t>_______________________________</w:t>
      </w:r>
    </w:p>
    <w:p w:rsidR="00EB13BC" w:rsidRPr="00EA7E7F" w:rsidRDefault="00EB13BC" w:rsidP="00562233">
      <w:pPr>
        <w:ind w:firstLine="851"/>
        <w:jc w:val="both"/>
        <w:rPr>
          <w:rFonts w:ascii="Arial" w:hAnsi="Arial" w:cs="Arial"/>
          <w:sz w:val="24"/>
          <w:szCs w:val="24"/>
        </w:rPr>
      </w:pPr>
      <w:r w:rsidRPr="00EA7E7F">
        <w:rPr>
          <w:rFonts w:ascii="Arial" w:hAnsi="Arial" w:cs="Arial"/>
          <w:sz w:val="24"/>
          <w:szCs w:val="24"/>
        </w:rPr>
        <w:t>(полное наименование юридического лица, ИНН, номер свидетельства о государственной регистрации)</w:t>
      </w:r>
    </w:p>
    <w:p w:rsidR="00EB13BC" w:rsidRPr="00EA7E7F" w:rsidRDefault="00EB13BC" w:rsidP="00562233">
      <w:pPr>
        <w:ind w:firstLine="851"/>
        <w:jc w:val="both"/>
        <w:rPr>
          <w:rFonts w:ascii="Arial" w:hAnsi="Arial" w:cs="Arial"/>
          <w:sz w:val="24"/>
          <w:szCs w:val="24"/>
        </w:rPr>
      </w:pPr>
    </w:p>
    <w:p w:rsidR="00EB13BC" w:rsidRPr="00EA7E7F" w:rsidRDefault="00EB13BC" w:rsidP="006514DF">
      <w:pPr>
        <w:ind w:firstLine="851"/>
        <w:jc w:val="both"/>
        <w:rPr>
          <w:rFonts w:ascii="Arial" w:hAnsi="Arial" w:cs="Arial"/>
          <w:sz w:val="24"/>
          <w:szCs w:val="24"/>
        </w:rPr>
      </w:pPr>
      <w:proofErr w:type="gramStart"/>
      <w:r w:rsidRPr="00EA7E7F">
        <w:rPr>
          <w:rFonts w:ascii="Arial" w:hAnsi="Arial" w:cs="Arial"/>
          <w:sz w:val="24"/>
          <w:szCs w:val="24"/>
        </w:rPr>
        <w:t>Находящееся</w:t>
      </w:r>
      <w:proofErr w:type="gramEnd"/>
      <w:r w:rsidRPr="00EA7E7F">
        <w:rPr>
          <w:rFonts w:ascii="Arial" w:hAnsi="Arial" w:cs="Arial"/>
          <w:sz w:val="24"/>
          <w:szCs w:val="24"/>
        </w:rPr>
        <w:t xml:space="preserve"> по адресу: ____________________________</w:t>
      </w:r>
      <w:r w:rsidR="006514DF" w:rsidRPr="00EA7E7F">
        <w:rPr>
          <w:rFonts w:ascii="Arial" w:hAnsi="Arial" w:cs="Arial"/>
          <w:sz w:val="24"/>
          <w:szCs w:val="24"/>
        </w:rPr>
        <w:t xml:space="preserve"> </w:t>
      </w:r>
      <w:r w:rsidRPr="00EA7E7F">
        <w:rPr>
          <w:rFonts w:ascii="Arial" w:hAnsi="Arial" w:cs="Arial"/>
          <w:sz w:val="24"/>
          <w:szCs w:val="24"/>
        </w:rPr>
        <w:t>_____________________________________</w:t>
      </w:r>
      <w:r w:rsidR="006514DF" w:rsidRPr="00EA7E7F">
        <w:rPr>
          <w:rFonts w:ascii="Arial" w:hAnsi="Arial" w:cs="Arial"/>
          <w:sz w:val="24"/>
          <w:szCs w:val="24"/>
        </w:rPr>
        <w:t xml:space="preserve"> </w:t>
      </w:r>
      <w:r w:rsidRPr="00EA7E7F">
        <w:rPr>
          <w:rFonts w:ascii="Arial" w:hAnsi="Arial" w:cs="Arial"/>
          <w:sz w:val="24"/>
          <w:szCs w:val="24"/>
        </w:rPr>
        <w:t xml:space="preserve">в лице </w:t>
      </w:r>
      <w:r w:rsidR="006514DF" w:rsidRPr="00EA7E7F">
        <w:rPr>
          <w:rFonts w:ascii="Arial" w:hAnsi="Arial" w:cs="Arial"/>
          <w:sz w:val="24"/>
          <w:szCs w:val="24"/>
        </w:rPr>
        <w:t>_____________</w:t>
      </w:r>
      <w:r w:rsidRPr="00EA7E7F">
        <w:rPr>
          <w:rFonts w:ascii="Arial" w:hAnsi="Arial" w:cs="Arial"/>
          <w:sz w:val="24"/>
          <w:szCs w:val="24"/>
        </w:rPr>
        <w:t>___________________________</w:t>
      </w:r>
      <w:r w:rsidR="000D169D" w:rsidRPr="00EA7E7F">
        <w:rPr>
          <w:rFonts w:ascii="Arial" w:hAnsi="Arial" w:cs="Arial"/>
          <w:sz w:val="24"/>
          <w:szCs w:val="24"/>
        </w:rPr>
        <w:t>____________________________</w:t>
      </w:r>
      <w:r w:rsidRPr="00EA7E7F">
        <w:rPr>
          <w:rFonts w:ascii="Arial" w:hAnsi="Arial" w:cs="Arial"/>
          <w:sz w:val="24"/>
          <w:szCs w:val="24"/>
        </w:rPr>
        <w:t xml:space="preserve">               </w:t>
      </w:r>
    </w:p>
    <w:p w:rsidR="00EB13BC" w:rsidRPr="00EA7E7F" w:rsidRDefault="00EB13BC" w:rsidP="00562233">
      <w:pPr>
        <w:ind w:firstLine="851"/>
        <w:jc w:val="both"/>
        <w:rPr>
          <w:rFonts w:ascii="Arial" w:hAnsi="Arial" w:cs="Arial"/>
          <w:sz w:val="24"/>
          <w:szCs w:val="24"/>
        </w:rPr>
      </w:pPr>
      <w:r w:rsidRPr="00EA7E7F">
        <w:rPr>
          <w:rFonts w:ascii="Arial" w:hAnsi="Arial" w:cs="Arial"/>
          <w:sz w:val="24"/>
          <w:szCs w:val="24"/>
        </w:rPr>
        <w:t>(фамилия, имя, отчество и должность представителя юридического лица)</w:t>
      </w:r>
    </w:p>
    <w:p w:rsidR="00EB13BC" w:rsidRPr="00EA7E7F" w:rsidRDefault="00EB13BC" w:rsidP="00562233">
      <w:pPr>
        <w:ind w:firstLine="851"/>
        <w:jc w:val="both"/>
        <w:rPr>
          <w:rFonts w:ascii="Arial" w:hAnsi="Arial" w:cs="Arial"/>
          <w:sz w:val="24"/>
          <w:szCs w:val="24"/>
        </w:rPr>
      </w:pPr>
    </w:p>
    <w:p w:rsidR="00EB13BC" w:rsidRPr="00EA7E7F" w:rsidRDefault="00EB13BC" w:rsidP="00562233">
      <w:pPr>
        <w:ind w:firstLine="851"/>
        <w:jc w:val="both"/>
        <w:rPr>
          <w:rFonts w:ascii="Arial" w:hAnsi="Arial" w:cs="Arial"/>
          <w:sz w:val="24"/>
          <w:szCs w:val="24"/>
        </w:rPr>
      </w:pPr>
      <w:proofErr w:type="gramStart"/>
      <w:r w:rsidRPr="00EA7E7F">
        <w:rPr>
          <w:rFonts w:ascii="Arial" w:hAnsi="Arial" w:cs="Arial"/>
          <w:sz w:val="24"/>
          <w:szCs w:val="24"/>
        </w:rPr>
        <w:t>Действующего</w:t>
      </w:r>
      <w:proofErr w:type="gramEnd"/>
      <w:r w:rsidRPr="00EA7E7F">
        <w:rPr>
          <w:rFonts w:ascii="Arial" w:hAnsi="Arial" w:cs="Arial"/>
          <w:sz w:val="24"/>
          <w:szCs w:val="24"/>
        </w:rPr>
        <w:t xml:space="preserve"> на основании  ________________________________________</w:t>
      </w:r>
    </w:p>
    <w:p w:rsidR="00EB13BC" w:rsidRPr="00EA7E7F" w:rsidRDefault="00EB13BC" w:rsidP="00562233">
      <w:pPr>
        <w:ind w:firstLine="851"/>
        <w:jc w:val="both"/>
        <w:rPr>
          <w:rFonts w:ascii="Arial" w:hAnsi="Arial" w:cs="Arial"/>
          <w:sz w:val="24"/>
          <w:szCs w:val="24"/>
        </w:rPr>
      </w:pPr>
      <w:r w:rsidRPr="00EA7E7F">
        <w:rPr>
          <w:rFonts w:ascii="Arial" w:hAnsi="Arial" w:cs="Arial"/>
          <w:sz w:val="24"/>
          <w:szCs w:val="24"/>
        </w:rPr>
        <w:t>_________________________________</w:t>
      </w:r>
      <w:r w:rsidR="000D169D" w:rsidRPr="00EA7E7F">
        <w:rPr>
          <w:rFonts w:ascii="Arial" w:hAnsi="Arial" w:cs="Arial"/>
          <w:sz w:val="24"/>
          <w:szCs w:val="24"/>
        </w:rPr>
        <w:t>_____________________________</w:t>
      </w:r>
    </w:p>
    <w:p w:rsidR="00EB13BC" w:rsidRPr="00EA7E7F" w:rsidRDefault="00EB13BC" w:rsidP="00562233">
      <w:pPr>
        <w:ind w:firstLine="851"/>
        <w:jc w:val="both"/>
        <w:rPr>
          <w:rFonts w:ascii="Arial" w:hAnsi="Arial" w:cs="Arial"/>
          <w:sz w:val="24"/>
          <w:szCs w:val="24"/>
        </w:rPr>
      </w:pPr>
      <w:r w:rsidRPr="00EA7E7F">
        <w:rPr>
          <w:rFonts w:ascii="Arial" w:hAnsi="Arial" w:cs="Arial"/>
          <w:sz w:val="24"/>
          <w:szCs w:val="24"/>
        </w:rPr>
        <w:t>(название документа удостоверяющего полномочия представителя юридического лица)</w:t>
      </w:r>
    </w:p>
    <w:p w:rsidR="00EB13BC" w:rsidRPr="00EA7E7F" w:rsidRDefault="00EB13BC" w:rsidP="00562233">
      <w:pPr>
        <w:ind w:firstLine="851"/>
        <w:jc w:val="both"/>
        <w:rPr>
          <w:rFonts w:ascii="Arial" w:hAnsi="Arial" w:cs="Arial"/>
          <w:sz w:val="24"/>
          <w:szCs w:val="24"/>
        </w:rPr>
      </w:pPr>
    </w:p>
    <w:p w:rsidR="00EB13BC" w:rsidRPr="00EA7E7F" w:rsidRDefault="00EB13BC" w:rsidP="00562233">
      <w:pPr>
        <w:ind w:firstLine="851"/>
        <w:jc w:val="both"/>
        <w:rPr>
          <w:rFonts w:ascii="Arial" w:hAnsi="Arial" w:cs="Arial"/>
          <w:sz w:val="24"/>
          <w:szCs w:val="24"/>
        </w:rPr>
      </w:pPr>
      <w:r w:rsidRPr="00EA7E7F">
        <w:rPr>
          <w:rFonts w:ascii="Arial" w:hAnsi="Arial" w:cs="Arial"/>
          <w:sz w:val="24"/>
          <w:szCs w:val="24"/>
        </w:rPr>
        <w:t>Контактный номер телефона: ____________________________.</w:t>
      </w:r>
    </w:p>
    <w:p w:rsidR="00EB13BC" w:rsidRPr="00EA7E7F" w:rsidRDefault="00EB13BC" w:rsidP="00562233">
      <w:pPr>
        <w:ind w:firstLine="851"/>
        <w:jc w:val="both"/>
        <w:rPr>
          <w:rFonts w:ascii="Arial" w:hAnsi="Arial" w:cs="Arial"/>
          <w:sz w:val="24"/>
          <w:szCs w:val="24"/>
        </w:rPr>
      </w:pPr>
    </w:p>
    <w:p w:rsidR="00EB13BC" w:rsidRPr="00EA7E7F" w:rsidRDefault="00EB13BC" w:rsidP="00562233">
      <w:pPr>
        <w:ind w:firstLine="851"/>
        <w:jc w:val="both"/>
        <w:rPr>
          <w:rFonts w:ascii="Arial" w:hAnsi="Arial" w:cs="Arial"/>
          <w:sz w:val="24"/>
          <w:szCs w:val="24"/>
        </w:rPr>
      </w:pPr>
    </w:p>
    <w:p w:rsidR="00EB13BC" w:rsidRPr="00EA7E7F" w:rsidRDefault="00EB13BC" w:rsidP="006514DF">
      <w:pPr>
        <w:ind w:firstLine="720"/>
        <w:jc w:val="both"/>
        <w:rPr>
          <w:rFonts w:ascii="Arial" w:hAnsi="Arial" w:cs="Arial"/>
          <w:sz w:val="24"/>
          <w:szCs w:val="24"/>
        </w:rPr>
      </w:pPr>
      <w:r w:rsidRPr="00EA7E7F">
        <w:rPr>
          <w:rFonts w:ascii="Arial" w:hAnsi="Arial" w:cs="Arial"/>
          <w:sz w:val="24"/>
          <w:szCs w:val="24"/>
        </w:rPr>
        <w:t xml:space="preserve">Прошу установить категорию земель земельному участку  площадью___________ </w:t>
      </w:r>
      <w:proofErr w:type="spellStart"/>
      <w:r w:rsidRPr="00EA7E7F">
        <w:rPr>
          <w:rFonts w:ascii="Arial" w:hAnsi="Arial" w:cs="Arial"/>
          <w:sz w:val="24"/>
          <w:szCs w:val="24"/>
        </w:rPr>
        <w:t>________кв</w:t>
      </w:r>
      <w:proofErr w:type="gramStart"/>
      <w:r w:rsidRPr="00EA7E7F">
        <w:rPr>
          <w:rFonts w:ascii="Arial" w:hAnsi="Arial" w:cs="Arial"/>
          <w:sz w:val="24"/>
          <w:szCs w:val="24"/>
        </w:rPr>
        <w:t>.м</w:t>
      </w:r>
      <w:proofErr w:type="spellEnd"/>
      <w:proofErr w:type="gramEnd"/>
      <w:r w:rsidRPr="00EA7E7F">
        <w:rPr>
          <w:rFonts w:ascii="Arial" w:hAnsi="Arial" w:cs="Arial"/>
          <w:sz w:val="24"/>
          <w:szCs w:val="24"/>
        </w:rPr>
        <w:t>, расположенному по адресу: ___________________________________ ________________________________________________________________________</w:t>
      </w:r>
    </w:p>
    <w:p w:rsidR="00EB13BC" w:rsidRPr="00EA7E7F" w:rsidRDefault="00EB13BC" w:rsidP="00562233">
      <w:pPr>
        <w:pBdr>
          <w:bottom w:val="single" w:sz="8" w:space="2" w:color="000000"/>
        </w:pBdr>
        <w:ind w:firstLine="851"/>
        <w:jc w:val="both"/>
        <w:rPr>
          <w:rFonts w:ascii="Arial" w:hAnsi="Arial" w:cs="Arial"/>
          <w:sz w:val="24"/>
          <w:szCs w:val="24"/>
        </w:rPr>
      </w:pPr>
    </w:p>
    <w:p w:rsidR="00EB13BC" w:rsidRPr="00EA7E7F" w:rsidRDefault="00EB13BC" w:rsidP="006514DF">
      <w:pPr>
        <w:jc w:val="both"/>
        <w:rPr>
          <w:rFonts w:ascii="Arial" w:hAnsi="Arial" w:cs="Arial"/>
          <w:sz w:val="24"/>
          <w:szCs w:val="24"/>
        </w:rPr>
      </w:pPr>
      <w:r w:rsidRPr="00EA7E7F">
        <w:rPr>
          <w:rFonts w:ascii="Arial" w:hAnsi="Arial" w:cs="Arial"/>
          <w:sz w:val="24"/>
          <w:szCs w:val="24"/>
        </w:rPr>
        <w:t>кадастровый номер _______________________________________________________</w:t>
      </w:r>
    </w:p>
    <w:p w:rsidR="00EB13BC" w:rsidRPr="00EA7E7F" w:rsidRDefault="00EB13BC" w:rsidP="00562233">
      <w:pPr>
        <w:ind w:firstLine="851"/>
        <w:jc w:val="both"/>
        <w:rPr>
          <w:rFonts w:ascii="Arial" w:hAnsi="Arial" w:cs="Arial"/>
          <w:sz w:val="24"/>
          <w:szCs w:val="24"/>
        </w:rPr>
      </w:pPr>
    </w:p>
    <w:p w:rsidR="00EB13BC" w:rsidRPr="00EA7E7F" w:rsidRDefault="00EB13BC" w:rsidP="00562233">
      <w:pPr>
        <w:ind w:firstLine="851"/>
        <w:jc w:val="both"/>
        <w:rPr>
          <w:rFonts w:ascii="Arial" w:hAnsi="Arial" w:cs="Arial"/>
          <w:sz w:val="24"/>
          <w:szCs w:val="24"/>
        </w:rPr>
      </w:pPr>
      <w:r w:rsidRPr="00EA7E7F">
        <w:rPr>
          <w:rFonts w:ascii="Arial" w:hAnsi="Arial" w:cs="Arial"/>
          <w:sz w:val="24"/>
          <w:szCs w:val="24"/>
        </w:rPr>
        <w:t>_____________________________________               _____________________</w:t>
      </w:r>
    </w:p>
    <w:p w:rsidR="00EB13BC" w:rsidRPr="00EA7E7F" w:rsidRDefault="00EB13BC" w:rsidP="00562233">
      <w:pPr>
        <w:ind w:firstLine="851"/>
        <w:jc w:val="both"/>
        <w:rPr>
          <w:rFonts w:ascii="Arial" w:hAnsi="Arial" w:cs="Arial"/>
          <w:sz w:val="24"/>
          <w:szCs w:val="24"/>
        </w:rPr>
      </w:pPr>
      <w:r w:rsidRPr="00EA7E7F">
        <w:rPr>
          <w:rFonts w:ascii="Arial" w:hAnsi="Arial" w:cs="Arial"/>
          <w:sz w:val="24"/>
          <w:szCs w:val="24"/>
        </w:rPr>
        <w:t xml:space="preserve">               (Ф.И.О.)                                                                    (подпись заявителя)</w:t>
      </w:r>
    </w:p>
    <w:p w:rsidR="00EB13BC" w:rsidRPr="00EA7E7F" w:rsidRDefault="00EB13BC" w:rsidP="00562233">
      <w:pPr>
        <w:ind w:firstLine="851"/>
        <w:jc w:val="both"/>
        <w:rPr>
          <w:rFonts w:ascii="Arial" w:hAnsi="Arial" w:cs="Arial"/>
          <w:sz w:val="24"/>
          <w:szCs w:val="24"/>
        </w:rPr>
      </w:pPr>
    </w:p>
    <w:p w:rsidR="00EB13BC" w:rsidRPr="00EA7E7F" w:rsidRDefault="00EB13BC" w:rsidP="00562233">
      <w:pPr>
        <w:ind w:firstLine="851"/>
        <w:jc w:val="both"/>
        <w:rPr>
          <w:rFonts w:ascii="Arial" w:hAnsi="Arial" w:cs="Arial"/>
          <w:sz w:val="24"/>
          <w:szCs w:val="24"/>
        </w:rPr>
      </w:pPr>
    </w:p>
    <w:p w:rsidR="00EB13BC" w:rsidRPr="00EA7E7F" w:rsidRDefault="00EB13BC" w:rsidP="00562233">
      <w:pPr>
        <w:ind w:firstLine="851"/>
        <w:jc w:val="both"/>
        <w:rPr>
          <w:rFonts w:ascii="Arial" w:hAnsi="Arial" w:cs="Arial"/>
          <w:sz w:val="24"/>
          <w:szCs w:val="24"/>
        </w:rPr>
      </w:pPr>
      <w:r w:rsidRPr="00EA7E7F">
        <w:rPr>
          <w:rFonts w:ascii="Arial" w:hAnsi="Arial" w:cs="Arial"/>
          <w:sz w:val="24"/>
          <w:szCs w:val="24"/>
        </w:rPr>
        <w:t>«____» ____________ 20_   г.</w:t>
      </w:r>
    </w:p>
    <w:p w:rsidR="00E7212A" w:rsidRPr="00EA7E7F" w:rsidRDefault="00E7212A" w:rsidP="00562233">
      <w:pPr>
        <w:ind w:firstLine="851"/>
        <w:jc w:val="both"/>
        <w:rPr>
          <w:rFonts w:ascii="Arial" w:hAnsi="Arial" w:cs="Arial"/>
          <w:sz w:val="24"/>
          <w:szCs w:val="24"/>
        </w:rPr>
      </w:pPr>
    </w:p>
    <w:p w:rsidR="00E7212A" w:rsidRPr="00EA7E7F" w:rsidRDefault="00E7212A" w:rsidP="00562233">
      <w:pPr>
        <w:ind w:firstLine="851"/>
        <w:jc w:val="both"/>
        <w:rPr>
          <w:rFonts w:ascii="Arial" w:hAnsi="Arial" w:cs="Arial"/>
          <w:sz w:val="24"/>
          <w:szCs w:val="24"/>
        </w:rPr>
      </w:pPr>
    </w:p>
    <w:p w:rsidR="00EA7E7F" w:rsidRDefault="00EA7E7F" w:rsidP="00EA7E7F">
      <w:pPr>
        <w:ind w:firstLine="851"/>
        <w:jc w:val="both"/>
        <w:rPr>
          <w:rFonts w:ascii="Arial" w:hAnsi="Arial" w:cs="Arial"/>
          <w:sz w:val="24"/>
          <w:szCs w:val="24"/>
        </w:rPr>
      </w:pPr>
    </w:p>
    <w:p w:rsidR="00EA7E7F" w:rsidRDefault="00E7212A" w:rsidP="00EA7E7F">
      <w:pPr>
        <w:ind w:firstLine="851"/>
        <w:jc w:val="both"/>
        <w:rPr>
          <w:rFonts w:ascii="Arial" w:hAnsi="Arial" w:cs="Arial"/>
          <w:sz w:val="24"/>
          <w:szCs w:val="24"/>
        </w:rPr>
      </w:pPr>
      <w:r w:rsidRPr="00EA7E7F">
        <w:rPr>
          <w:rFonts w:ascii="Arial" w:hAnsi="Arial" w:cs="Arial"/>
          <w:sz w:val="24"/>
          <w:szCs w:val="24"/>
        </w:rPr>
        <w:t>Глава</w:t>
      </w:r>
      <w:r w:rsidR="009B55AF" w:rsidRPr="00EA7E7F">
        <w:rPr>
          <w:rFonts w:ascii="Arial" w:hAnsi="Arial" w:cs="Arial"/>
          <w:sz w:val="24"/>
          <w:szCs w:val="24"/>
        </w:rPr>
        <w:t xml:space="preserve">  </w:t>
      </w:r>
    </w:p>
    <w:p w:rsidR="000674C6" w:rsidRPr="00EA7E7F" w:rsidRDefault="000674C6" w:rsidP="00EA7E7F">
      <w:pPr>
        <w:ind w:firstLine="851"/>
        <w:jc w:val="both"/>
        <w:rPr>
          <w:rFonts w:ascii="Arial" w:hAnsi="Arial" w:cs="Arial"/>
          <w:sz w:val="24"/>
          <w:szCs w:val="24"/>
        </w:rPr>
      </w:pPr>
      <w:r w:rsidRPr="00EA7E7F">
        <w:rPr>
          <w:rFonts w:ascii="Arial" w:hAnsi="Arial" w:cs="Arial"/>
          <w:sz w:val="24"/>
          <w:szCs w:val="24"/>
        </w:rPr>
        <w:t>Северного</w:t>
      </w:r>
      <w:r w:rsidR="00E7212A" w:rsidRPr="00EA7E7F">
        <w:rPr>
          <w:rFonts w:ascii="Arial" w:hAnsi="Arial" w:cs="Arial"/>
          <w:sz w:val="24"/>
          <w:szCs w:val="24"/>
        </w:rPr>
        <w:t xml:space="preserve"> сельского поселения</w:t>
      </w:r>
      <w:r w:rsidRPr="00EA7E7F">
        <w:rPr>
          <w:rFonts w:ascii="Arial" w:hAnsi="Arial" w:cs="Arial"/>
          <w:sz w:val="24"/>
          <w:szCs w:val="24"/>
        </w:rPr>
        <w:t xml:space="preserve">                                </w:t>
      </w:r>
      <w:r w:rsidR="00EA7E7F">
        <w:rPr>
          <w:rFonts w:ascii="Arial" w:hAnsi="Arial" w:cs="Arial"/>
          <w:sz w:val="24"/>
          <w:szCs w:val="24"/>
        </w:rPr>
        <w:t xml:space="preserve">                       </w:t>
      </w:r>
    </w:p>
    <w:p w:rsidR="00EA7E7F" w:rsidRDefault="00062C69" w:rsidP="00EA7E7F">
      <w:pPr>
        <w:ind w:firstLine="851"/>
        <w:jc w:val="both"/>
        <w:rPr>
          <w:rFonts w:ascii="Arial" w:hAnsi="Arial" w:cs="Arial"/>
          <w:sz w:val="24"/>
          <w:szCs w:val="24"/>
        </w:rPr>
      </w:pPr>
      <w:r w:rsidRPr="00EA7E7F">
        <w:rPr>
          <w:rFonts w:ascii="Arial" w:hAnsi="Arial" w:cs="Arial"/>
          <w:sz w:val="24"/>
          <w:szCs w:val="24"/>
        </w:rPr>
        <w:t>Павловского</w:t>
      </w:r>
      <w:r w:rsidR="00E7212A" w:rsidRPr="00EA7E7F">
        <w:rPr>
          <w:rFonts w:ascii="Arial" w:hAnsi="Arial" w:cs="Arial"/>
          <w:sz w:val="24"/>
          <w:szCs w:val="24"/>
        </w:rPr>
        <w:t xml:space="preserve"> район</w:t>
      </w:r>
      <w:r w:rsidRPr="00EA7E7F">
        <w:rPr>
          <w:rFonts w:ascii="Arial" w:hAnsi="Arial" w:cs="Arial"/>
          <w:sz w:val="24"/>
          <w:szCs w:val="24"/>
        </w:rPr>
        <w:t>а</w:t>
      </w:r>
    </w:p>
    <w:p w:rsidR="006514DF" w:rsidRPr="00EA7E7F" w:rsidRDefault="00EA7E7F" w:rsidP="00EA7E7F">
      <w:pPr>
        <w:ind w:firstLine="851"/>
        <w:jc w:val="both"/>
        <w:rPr>
          <w:rFonts w:ascii="Arial" w:hAnsi="Arial" w:cs="Arial"/>
          <w:sz w:val="24"/>
          <w:szCs w:val="24"/>
        </w:rPr>
      </w:pPr>
      <w:r>
        <w:rPr>
          <w:rFonts w:ascii="Arial" w:hAnsi="Arial" w:cs="Arial"/>
          <w:sz w:val="24"/>
          <w:szCs w:val="24"/>
        </w:rPr>
        <w:t>Б.И.Зуев</w:t>
      </w:r>
      <w:r w:rsidR="00E7212A" w:rsidRPr="00EA7E7F">
        <w:rPr>
          <w:rFonts w:ascii="Arial" w:hAnsi="Arial" w:cs="Arial"/>
          <w:sz w:val="24"/>
          <w:szCs w:val="24"/>
        </w:rPr>
        <w:t xml:space="preserve"> </w:t>
      </w:r>
      <w:r w:rsidR="00E7212A" w:rsidRPr="00EA7E7F">
        <w:rPr>
          <w:rFonts w:ascii="Arial" w:hAnsi="Arial" w:cs="Arial"/>
          <w:sz w:val="24"/>
          <w:szCs w:val="24"/>
        </w:rPr>
        <w:tab/>
      </w:r>
      <w:r w:rsidR="00E7212A" w:rsidRPr="00EA7E7F">
        <w:rPr>
          <w:rFonts w:ascii="Arial" w:hAnsi="Arial" w:cs="Arial"/>
          <w:sz w:val="24"/>
          <w:szCs w:val="24"/>
        </w:rPr>
        <w:tab/>
      </w:r>
      <w:r w:rsidR="00E7212A" w:rsidRPr="00EA7E7F">
        <w:rPr>
          <w:rFonts w:ascii="Arial" w:hAnsi="Arial" w:cs="Arial"/>
          <w:sz w:val="24"/>
          <w:szCs w:val="24"/>
        </w:rPr>
        <w:tab/>
      </w:r>
      <w:r w:rsidR="00E7212A" w:rsidRPr="00EA7E7F">
        <w:rPr>
          <w:rFonts w:ascii="Arial" w:hAnsi="Arial" w:cs="Arial"/>
          <w:sz w:val="24"/>
          <w:szCs w:val="24"/>
        </w:rPr>
        <w:tab/>
      </w:r>
      <w:r w:rsidR="00E7212A" w:rsidRPr="00EA7E7F">
        <w:rPr>
          <w:rFonts w:ascii="Arial" w:hAnsi="Arial" w:cs="Arial"/>
          <w:sz w:val="24"/>
          <w:szCs w:val="24"/>
        </w:rPr>
        <w:tab/>
      </w:r>
      <w:r w:rsidR="00E7212A" w:rsidRPr="00EA7E7F">
        <w:rPr>
          <w:rFonts w:ascii="Arial" w:hAnsi="Arial" w:cs="Arial"/>
          <w:sz w:val="24"/>
          <w:szCs w:val="24"/>
        </w:rPr>
        <w:tab/>
        <w:t xml:space="preserve">    </w:t>
      </w:r>
      <w:r w:rsidR="009B55AF" w:rsidRPr="00EA7E7F">
        <w:rPr>
          <w:rFonts w:ascii="Arial" w:hAnsi="Arial" w:cs="Arial"/>
          <w:sz w:val="24"/>
          <w:szCs w:val="24"/>
        </w:rPr>
        <w:t xml:space="preserve">                </w:t>
      </w:r>
      <w:r w:rsidR="00E7212A" w:rsidRPr="00EA7E7F">
        <w:rPr>
          <w:rFonts w:ascii="Arial" w:hAnsi="Arial" w:cs="Arial"/>
          <w:sz w:val="24"/>
          <w:szCs w:val="24"/>
        </w:rPr>
        <w:t xml:space="preserve"> </w:t>
      </w:r>
    </w:p>
    <w:p w:rsidR="00E7212A" w:rsidRPr="00EA7E7F" w:rsidRDefault="00E7212A" w:rsidP="00EA7E7F">
      <w:pPr>
        <w:snapToGrid w:val="0"/>
        <w:ind w:firstLine="851"/>
        <w:jc w:val="both"/>
        <w:rPr>
          <w:rFonts w:ascii="Arial" w:hAnsi="Arial" w:cs="Arial"/>
          <w:sz w:val="24"/>
          <w:szCs w:val="24"/>
        </w:rPr>
      </w:pPr>
    </w:p>
    <w:p w:rsidR="006514DF" w:rsidRPr="00EA7E7F" w:rsidRDefault="006514DF" w:rsidP="00562233">
      <w:pPr>
        <w:snapToGrid w:val="0"/>
        <w:ind w:firstLine="851"/>
        <w:jc w:val="both"/>
        <w:rPr>
          <w:rFonts w:ascii="Arial" w:hAnsi="Arial" w:cs="Arial"/>
          <w:sz w:val="24"/>
          <w:szCs w:val="24"/>
        </w:rPr>
      </w:pPr>
    </w:p>
    <w:p w:rsidR="006514DF" w:rsidRPr="00EA7E7F" w:rsidRDefault="006514DF" w:rsidP="00562233">
      <w:pPr>
        <w:snapToGrid w:val="0"/>
        <w:ind w:firstLine="851"/>
        <w:jc w:val="both"/>
        <w:rPr>
          <w:rFonts w:ascii="Arial" w:hAnsi="Arial" w:cs="Arial"/>
          <w:sz w:val="24"/>
          <w:szCs w:val="24"/>
        </w:rPr>
      </w:pPr>
    </w:p>
    <w:p w:rsidR="006514DF" w:rsidRPr="00EA7E7F" w:rsidRDefault="006514DF" w:rsidP="00EA7E7F">
      <w:pPr>
        <w:ind w:firstLine="851"/>
        <w:jc w:val="both"/>
        <w:rPr>
          <w:rFonts w:ascii="Arial" w:hAnsi="Arial" w:cs="Arial"/>
          <w:sz w:val="24"/>
          <w:szCs w:val="24"/>
        </w:rPr>
      </w:pPr>
      <w:r w:rsidRPr="00EA7E7F">
        <w:rPr>
          <w:rFonts w:ascii="Arial" w:hAnsi="Arial" w:cs="Arial"/>
          <w:sz w:val="24"/>
          <w:szCs w:val="24"/>
        </w:rPr>
        <w:t>ПРИЛОЖЕНИЕ №4</w:t>
      </w:r>
    </w:p>
    <w:p w:rsidR="006514DF" w:rsidRPr="00EA7E7F" w:rsidRDefault="006514DF" w:rsidP="00EA7E7F">
      <w:pPr>
        <w:ind w:firstLine="851"/>
        <w:jc w:val="both"/>
        <w:rPr>
          <w:rFonts w:ascii="Arial" w:hAnsi="Arial" w:cs="Arial"/>
          <w:sz w:val="24"/>
          <w:szCs w:val="24"/>
        </w:rPr>
      </w:pPr>
      <w:r w:rsidRPr="00EA7E7F">
        <w:rPr>
          <w:rFonts w:ascii="Arial" w:hAnsi="Arial" w:cs="Arial"/>
          <w:sz w:val="24"/>
          <w:szCs w:val="24"/>
        </w:rPr>
        <w:t>К административному регламенту</w:t>
      </w:r>
    </w:p>
    <w:p w:rsidR="006514DF" w:rsidRPr="00EA7E7F" w:rsidRDefault="006514DF" w:rsidP="00EA7E7F">
      <w:pPr>
        <w:pStyle w:val="1"/>
        <w:framePr w:hSpace="180" w:wrap="around" w:vAnchor="text" w:hAnchor="margin" w:y="2"/>
        <w:ind w:firstLine="851"/>
        <w:jc w:val="both"/>
        <w:rPr>
          <w:rFonts w:ascii="Arial" w:hAnsi="Arial" w:cs="Arial"/>
          <w:kern w:val="1"/>
          <w:sz w:val="24"/>
        </w:rPr>
      </w:pPr>
      <w:r w:rsidRPr="00EA7E7F">
        <w:rPr>
          <w:rFonts w:ascii="Arial" w:hAnsi="Arial" w:cs="Arial"/>
          <w:kern w:val="1"/>
          <w:sz w:val="24"/>
        </w:rPr>
        <w:lastRenderedPageBreak/>
        <w:t>администра</w:t>
      </w:r>
      <w:r w:rsidR="000674C6" w:rsidRPr="00EA7E7F">
        <w:rPr>
          <w:rFonts w:ascii="Arial" w:hAnsi="Arial" w:cs="Arial"/>
          <w:kern w:val="1"/>
          <w:sz w:val="24"/>
        </w:rPr>
        <w:t xml:space="preserve">ции </w:t>
      </w:r>
      <w:proofErr w:type="gramStart"/>
      <w:r w:rsidR="000674C6" w:rsidRPr="00EA7E7F">
        <w:rPr>
          <w:rFonts w:ascii="Arial" w:hAnsi="Arial" w:cs="Arial"/>
          <w:kern w:val="1"/>
          <w:sz w:val="24"/>
        </w:rPr>
        <w:t>Северного</w:t>
      </w:r>
      <w:proofErr w:type="gramEnd"/>
      <w:r w:rsidRPr="00EA7E7F">
        <w:rPr>
          <w:rFonts w:ascii="Arial" w:hAnsi="Arial" w:cs="Arial"/>
          <w:kern w:val="1"/>
          <w:sz w:val="24"/>
        </w:rPr>
        <w:t xml:space="preserve"> сельского</w:t>
      </w:r>
    </w:p>
    <w:p w:rsidR="006514DF" w:rsidRPr="00EA7E7F" w:rsidRDefault="006514DF" w:rsidP="00EA7E7F">
      <w:pPr>
        <w:pStyle w:val="1"/>
        <w:framePr w:hSpace="180" w:wrap="around" w:vAnchor="text" w:hAnchor="margin" w:y="2"/>
        <w:ind w:firstLine="851"/>
        <w:jc w:val="both"/>
        <w:rPr>
          <w:rFonts w:ascii="Arial" w:hAnsi="Arial" w:cs="Arial"/>
          <w:kern w:val="1"/>
          <w:sz w:val="24"/>
        </w:rPr>
      </w:pPr>
      <w:r w:rsidRPr="00EA7E7F">
        <w:rPr>
          <w:rFonts w:ascii="Arial" w:hAnsi="Arial" w:cs="Arial"/>
          <w:kern w:val="1"/>
          <w:sz w:val="24"/>
        </w:rPr>
        <w:t xml:space="preserve">поселения Павловского района </w:t>
      </w:r>
      <w:proofErr w:type="gramStart"/>
      <w:r w:rsidRPr="00EA7E7F">
        <w:rPr>
          <w:rFonts w:ascii="Arial" w:hAnsi="Arial" w:cs="Arial"/>
          <w:kern w:val="1"/>
          <w:sz w:val="24"/>
        </w:rPr>
        <w:t>по</w:t>
      </w:r>
      <w:proofErr w:type="gramEnd"/>
    </w:p>
    <w:p w:rsidR="006514DF" w:rsidRPr="00EA7E7F" w:rsidRDefault="006514DF" w:rsidP="00EA7E7F">
      <w:pPr>
        <w:pStyle w:val="1"/>
        <w:framePr w:hSpace="180" w:wrap="around" w:vAnchor="text" w:hAnchor="margin" w:y="2"/>
        <w:ind w:firstLine="851"/>
        <w:jc w:val="both"/>
        <w:rPr>
          <w:rFonts w:ascii="Arial" w:hAnsi="Arial" w:cs="Arial"/>
          <w:kern w:val="1"/>
          <w:sz w:val="24"/>
        </w:rPr>
      </w:pPr>
      <w:r w:rsidRPr="00EA7E7F">
        <w:rPr>
          <w:rFonts w:ascii="Arial" w:hAnsi="Arial" w:cs="Arial"/>
          <w:kern w:val="1"/>
          <w:sz w:val="24"/>
        </w:rPr>
        <w:t>предоставлению муниципальной  услуги</w:t>
      </w:r>
    </w:p>
    <w:p w:rsidR="006514DF" w:rsidRPr="00EA7E7F" w:rsidRDefault="006514DF" w:rsidP="00EA7E7F">
      <w:pPr>
        <w:pStyle w:val="1"/>
        <w:framePr w:hSpace="180" w:wrap="around" w:vAnchor="text" w:hAnchor="margin" w:y="2"/>
        <w:ind w:firstLine="851"/>
        <w:jc w:val="both"/>
        <w:rPr>
          <w:rFonts w:ascii="Arial" w:hAnsi="Arial" w:cs="Arial"/>
          <w:kern w:val="1"/>
          <w:sz w:val="24"/>
        </w:rPr>
      </w:pPr>
      <w:r w:rsidRPr="00EA7E7F">
        <w:rPr>
          <w:rFonts w:ascii="Arial" w:hAnsi="Arial" w:cs="Arial"/>
          <w:bCs/>
          <w:kern w:val="1"/>
          <w:sz w:val="24"/>
        </w:rPr>
        <w:t>«</w:t>
      </w:r>
      <w:r w:rsidRPr="00EA7E7F">
        <w:rPr>
          <w:rFonts w:ascii="Arial" w:hAnsi="Arial" w:cs="Arial"/>
          <w:kern w:val="1"/>
          <w:sz w:val="24"/>
        </w:rPr>
        <w:t>Отнесение земельного участка к землям</w:t>
      </w:r>
    </w:p>
    <w:p w:rsidR="006514DF" w:rsidRPr="00EA7E7F" w:rsidRDefault="006514DF" w:rsidP="00EA7E7F">
      <w:pPr>
        <w:snapToGrid w:val="0"/>
        <w:ind w:firstLine="851"/>
        <w:jc w:val="both"/>
        <w:rPr>
          <w:rFonts w:ascii="Arial" w:hAnsi="Arial" w:cs="Arial"/>
          <w:sz w:val="24"/>
          <w:szCs w:val="24"/>
        </w:rPr>
      </w:pPr>
      <w:r w:rsidRPr="00EA7E7F">
        <w:rPr>
          <w:rFonts w:ascii="Arial" w:hAnsi="Arial" w:cs="Arial"/>
          <w:kern w:val="1"/>
          <w:sz w:val="24"/>
          <w:szCs w:val="24"/>
        </w:rPr>
        <w:t>определенной категории</w:t>
      </w:r>
      <w:r w:rsidRPr="00EA7E7F">
        <w:rPr>
          <w:rFonts w:ascii="Arial" w:hAnsi="Arial" w:cs="Arial"/>
          <w:bCs/>
          <w:kern w:val="1"/>
          <w:sz w:val="24"/>
          <w:szCs w:val="24"/>
        </w:rPr>
        <w:t>»</w:t>
      </w:r>
    </w:p>
    <w:p w:rsidR="00E7212A" w:rsidRPr="00EA7E7F" w:rsidRDefault="00E7212A" w:rsidP="000674C6">
      <w:pPr>
        <w:tabs>
          <w:tab w:val="left" w:pos="0"/>
        </w:tabs>
        <w:jc w:val="both"/>
        <w:rPr>
          <w:rFonts w:ascii="Arial" w:hAnsi="Arial" w:cs="Arial"/>
          <w:sz w:val="24"/>
          <w:szCs w:val="24"/>
        </w:rPr>
      </w:pPr>
    </w:p>
    <w:p w:rsidR="00EB13BC" w:rsidRPr="00EA7E7F" w:rsidRDefault="00EB13BC" w:rsidP="00562233">
      <w:pPr>
        <w:tabs>
          <w:tab w:val="left" w:pos="0"/>
        </w:tabs>
        <w:ind w:firstLine="851"/>
        <w:jc w:val="both"/>
        <w:rPr>
          <w:rFonts w:ascii="Arial" w:hAnsi="Arial" w:cs="Arial"/>
          <w:sz w:val="24"/>
          <w:szCs w:val="24"/>
        </w:rPr>
      </w:pPr>
    </w:p>
    <w:p w:rsidR="00EB13BC" w:rsidRPr="00494857" w:rsidRDefault="00EB13BC" w:rsidP="006514DF">
      <w:pPr>
        <w:pStyle w:val="1"/>
        <w:ind w:left="426" w:firstLine="851"/>
        <w:jc w:val="center"/>
        <w:rPr>
          <w:rFonts w:ascii="Arial" w:hAnsi="Arial" w:cs="Arial"/>
          <w:b/>
          <w:bCs/>
          <w:kern w:val="1"/>
          <w:sz w:val="24"/>
        </w:rPr>
      </w:pPr>
      <w:r w:rsidRPr="00494857">
        <w:rPr>
          <w:rFonts w:ascii="Arial" w:hAnsi="Arial" w:cs="Arial"/>
          <w:b/>
          <w:sz w:val="24"/>
        </w:rPr>
        <w:t>Блок-схема</w:t>
      </w:r>
      <w:r w:rsidRPr="00494857">
        <w:rPr>
          <w:rFonts w:ascii="Arial" w:hAnsi="Arial" w:cs="Arial"/>
          <w:b/>
          <w:sz w:val="24"/>
        </w:rPr>
        <w:br/>
        <w:t>последовательности проведения административных процедур</w:t>
      </w:r>
    </w:p>
    <w:p w:rsidR="00EB13BC" w:rsidRPr="00EA7E7F" w:rsidRDefault="00EB13BC" w:rsidP="00562233">
      <w:pPr>
        <w:tabs>
          <w:tab w:val="left" w:pos="0"/>
        </w:tabs>
        <w:ind w:firstLine="851"/>
        <w:jc w:val="both"/>
        <w:rPr>
          <w:rFonts w:ascii="Arial" w:hAnsi="Arial" w:cs="Arial"/>
          <w:sz w:val="24"/>
          <w:szCs w:val="24"/>
        </w:rPr>
      </w:pPr>
    </w:p>
    <w:p w:rsidR="00EB13BC" w:rsidRPr="00EA7E7F" w:rsidRDefault="00EB13BC" w:rsidP="00562233">
      <w:pPr>
        <w:tabs>
          <w:tab w:val="left" w:pos="0"/>
        </w:tabs>
        <w:ind w:firstLine="851"/>
        <w:jc w:val="both"/>
        <w:rPr>
          <w:rFonts w:ascii="Arial" w:hAnsi="Arial" w:cs="Arial"/>
          <w:sz w:val="24"/>
          <w:szCs w:val="24"/>
        </w:rPr>
      </w:pPr>
    </w:p>
    <w:p w:rsidR="00EB13BC" w:rsidRPr="00EA7E7F" w:rsidRDefault="00EB13BC" w:rsidP="00562233">
      <w:pPr>
        <w:tabs>
          <w:tab w:val="left" w:pos="0"/>
        </w:tabs>
        <w:ind w:firstLine="851"/>
        <w:jc w:val="both"/>
        <w:rPr>
          <w:rFonts w:ascii="Arial" w:hAnsi="Arial" w:cs="Arial"/>
          <w:sz w:val="24"/>
          <w:szCs w:val="24"/>
        </w:rPr>
      </w:pPr>
    </w:p>
    <w:p w:rsidR="00EB13BC" w:rsidRPr="00EA7E7F" w:rsidRDefault="00F4045D" w:rsidP="00562233">
      <w:pPr>
        <w:tabs>
          <w:tab w:val="left" w:pos="0"/>
        </w:tabs>
        <w:ind w:firstLine="851"/>
        <w:jc w:val="both"/>
        <w:rPr>
          <w:rFonts w:ascii="Arial" w:hAnsi="Arial" w:cs="Arial"/>
          <w:sz w:val="24"/>
          <w:szCs w:val="24"/>
        </w:rPr>
      </w:pPr>
      <w:r w:rsidRPr="00EA7E7F">
        <w:rPr>
          <w:rFonts w:ascii="Arial" w:hAnsi="Arial" w:cs="Arial"/>
          <w:noProof/>
          <w:sz w:val="24"/>
          <w:szCs w:val="24"/>
        </w:rPr>
        <w:pict>
          <v:shapetype id="_x0000_t202" coordsize="21600,21600" o:spt="202" path="m,l,21600r21600,l21600,xe">
            <v:stroke joinstyle="miter"/>
            <v:path gradientshapeok="t" o:connecttype="rect"/>
          </v:shapetype>
          <v:shape id="_x0000_s1104" type="#_x0000_t202" style="position:absolute;left:0;text-align:left;margin-left:12.8pt;margin-top:-11.95pt;width:451.9pt;height:34.1pt;z-index:251650560;mso-wrap-distance-left:9.05pt;mso-wrap-distance-right:9.05pt" strokeweight=".5pt">
            <v:fill color2="black"/>
            <v:textbox style="mso-next-textbox:#_x0000_s1104" inset="7.45pt,3.85pt,7.45pt,3.85pt">
              <w:txbxContent>
                <w:p w:rsidR="00EA7E7F" w:rsidRPr="00062C69" w:rsidRDefault="00EA7E7F" w:rsidP="00EB13BC">
                  <w:pPr>
                    <w:jc w:val="center"/>
                    <w:rPr>
                      <w:rFonts w:ascii="Arial" w:hAnsi="Arial" w:cs="Arial"/>
                      <w:color w:val="000000"/>
                      <w:sz w:val="24"/>
                      <w:szCs w:val="24"/>
                    </w:rPr>
                  </w:pPr>
                  <w:r w:rsidRPr="00062C69">
                    <w:rPr>
                      <w:rFonts w:ascii="Arial" w:hAnsi="Arial" w:cs="Arial"/>
                      <w:color w:val="000000"/>
                      <w:sz w:val="24"/>
                      <w:szCs w:val="24"/>
                    </w:rPr>
                    <w:t xml:space="preserve">Приём заявления  о предоставлении муниципальной услуги </w:t>
                  </w:r>
                </w:p>
              </w:txbxContent>
            </v:textbox>
          </v:shape>
        </w:pict>
      </w:r>
    </w:p>
    <w:p w:rsidR="00E7212A" w:rsidRPr="00EA7E7F" w:rsidRDefault="00F4045D" w:rsidP="00562233">
      <w:pPr>
        <w:snapToGrid w:val="0"/>
        <w:ind w:firstLine="851"/>
        <w:jc w:val="both"/>
        <w:rPr>
          <w:rFonts w:ascii="Arial" w:hAnsi="Arial" w:cs="Arial"/>
          <w:sz w:val="24"/>
          <w:szCs w:val="24"/>
        </w:rPr>
      </w:pPr>
      <w:r w:rsidRPr="00EA7E7F">
        <w:rPr>
          <w:rFonts w:ascii="Arial" w:hAnsi="Arial" w:cs="Arial"/>
          <w:noProof/>
          <w:sz w:val="24"/>
          <w:szCs w:val="24"/>
        </w:rPr>
        <w:pict>
          <v:shapetype id="_x0000_t32" coordsize="21600,21600" o:spt="32" o:oned="t" path="m,l21600,21600e" filled="f">
            <v:path arrowok="t" fillok="f" o:connecttype="none"/>
            <o:lock v:ext="edit" shapetype="t"/>
          </v:shapetype>
          <v:shape id="_x0000_s1105" type="#_x0000_t32" style="position:absolute;left:0;text-align:left;margin-left:215.7pt;margin-top:6.05pt;width:0;height:19.4pt;z-index:251651584" o:connectortype="straight">
            <v:stroke endarrow="block"/>
          </v:shape>
        </w:pict>
      </w:r>
    </w:p>
    <w:p w:rsidR="00CB16B2" w:rsidRPr="00EA7E7F" w:rsidRDefault="00F4045D" w:rsidP="00562233">
      <w:pPr>
        <w:snapToGrid w:val="0"/>
        <w:ind w:firstLine="851"/>
        <w:jc w:val="both"/>
        <w:rPr>
          <w:rFonts w:ascii="Arial" w:hAnsi="Arial" w:cs="Arial"/>
          <w:sz w:val="24"/>
          <w:szCs w:val="24"/>
        </w:rPr>
      </w:pPr>
      <w:r w:rsidRPr="00EA7E7F">
        <w:rPr>
          <w:rFonts w:ascii="Arial" w:hAnsi="Arial" w:cs="Arial"/>
          <w:noProof/>
          <w:sz w:val="24"/>
          <w:szCs w:val="24"/>
        </w:rPr>
        <w:pict>
          <v:shape id="_x0000_s1106" type="#_x0000_t202" style="position:absolute;left:0;text-align:left;margin-left:12.8pt;margin-top:9.35pt;width:451.9pt;height:43.8pt;z-index:251652608;mso-wrap-distance-left:9.05pt;mso-wrap-distance-right:9.05pt" strokeweight=".5pt">
            <v:fill color2="black"/>
            <v:textbox style="mso-next-textbox:#_x0000_s1106" inset="7.45pt,3.85pt,7.45pt,3.85pt">
              <w:txbxContent>
                <w:p w:rsidR="00EA7E7F" w:rsidRPr="00062C69" w:rsidRDefault="00EA7E7F" w:rsidP="00CB16B2">
                  <w:pPr>
                    <w:jc w:val="both"/>
                    <w:rPr>
                      <w:rFonts w:ascii="Arial" w:hAnsi="Arial" w:cs="Arial"/>
                      <w:sz w:val="24"/>
                      <w:szCs w:val="24"/>
                    </w:rPr>
                  </w:pPr>
                  <w:r w:rsidRPr="00062C69">
                    <w:rPr>
                      <w:rFonts w:ascii="Arial" w:hAnsi="Arial" w:cs="Arial"/>
                      <w:sz w:val="24"/>
                      <w:szCs w:val="24"/>
                    </w:rPr>
                    <w:t xml:space="preserve">Рассмотрение заявления, поступившего, в том числе в электронной форме, о предоставлении муниципальной услуги </w:t>
                  </w:r>
                </w:p>
                <w:p w:rsidR="00EA7E7F" w:rsidRPr="005A41D0" w:rsidRDefault="00EA7E7F" w:rsidP="00CB16B2">
                  <w:pPr>
                    <w:pStyle w:val="ae"/>
                    <w:jc w:val="center"/>
                    <w:rPr>
                      <w:rFonts w:ascii="Times New Roman" w:hAnsi="Times New Roman" w:cs="Times New Roman"/>
                    </w:rPr>
                  </w:pPr>
                </w:p>
              </w:txbxContent>
            </v:textbox>
          </v:shape>
        </w:pict>
      </w:r>
    </w:p>
    <w:p w:rsidR="00CB16B2" w:rsidRPr="00EA7E7F" w:rsidRDefault="00CB16B2" w:rsidP="00562233">
      <w:pPr>
        <w:snapToGrid w:val="0"/>
        <w:ind w:firstLine="851"/>
        <w:jc w:val="both"/>
        <w:rPr>
          <w:rFonts w:ascii="Arial" w:hAnsi="Arial" w:cs="Arial"/>
          <w:sz w:val="24"/>
          <w:szCs w:val="24"/>
        </w:rPr>
      </w:pPr>
    </w:p>
    <w:p w:rsidR="00CB16B2" w:rsidRPr="00EA7E7F" w:rsidRDefault="00CB16B2" w:rsidP="00562233">
      <w:pPr>
        <w:snapToGrid w:val="0"/>
        <w:ind w:firstLine="851"/>
        <w:jc w:val="both"/>
        <w:rPr>
          <w:rFonts w:ascii="Arial" w:hAnsi="Arial" w:cs="Arial"/>
          <w:sz w:val="24"/>
          <w:szCs w:val="24"/>
        </w:rPr>
      </w:pPr>
    </w:p>
    <w:p w:rsidR="00CB16B2" w:rsidRPr="00EA7E7F" w:rsidRDefault="00F4045D" w:rsidP="00562233">
      <w:pPr>
        <w:snapToGrid w:val="0"/>
        <w:ind w:firstLine="851"/>
        <w:jc w:val="both"/>
        <w:rPr>
          <w:rFonts w:ascii="Arial" w:hAnsi="Arial" w:cs="Arial"/>
          <w:sz w:val="24"/>
          <w:szCs w:val="24"/>
        </w:rPr>
      </w:pPr>
      <w:r w:rsidRPr="00EA7E7F">
        <w:rPr>
          <w:rFonts w:ascii="Arial" w:hAnsi="Arial" w:cs="Arial"/>
          <w:noProof/>
          <w:sz w:val="24"/>
          <w:szCs w:val="24"/>
        </w:rPr>
        <w:pict>
          <v:shape id="_x0000_s1107" type="#_x0000_t32" style="position:absolute;left:0;text-align:left;margin-left:220.95pt;margin-top:4.9pt;width:0;height:28.2pt;z-index:251653632" o:connectortype="straight">
            <v:stroke endarrow="block"/>
          </v:shape>
        </w:pict>
      </w:r>
    </w:p>
    <w:p w:rsidR="00CB16B2" w:rsidRPr="00EA7E7F" w:rsidRDefault="00CB16B2" w:rsidP="00562233">
      <w:pPr>
        <w:snapToGrid w:val="0"/>
        <w:ind w:firstLine="851"/>
        <w:jc w:val="both"/>
        <w:rPr>
          <w:rFonts w:ascii="Arial" w:hAnsi="Arial" w:cs="Arial"/>
          <w:sz w:val="24"/>
          <w:szCs w:val="24"/>
        </w:rPr>
      </w:pPr>
    </w:p>
    <w:p w:rsidR="00CB16B2" w:rsidRPr="00EA7E7F" w:rsidRDefault="00F4045D" w:rsidP="00562233">
      <w:pPr>
        <w:snapToGrid w:val="0"/>
        <w:ind w:firstLine="851"/>
        <w:jc w:val="both"/>
        <w:rPr>
          <w:rFonts w:ascii="Arial" w:hAnsi="Arial" w:cs="Arial"/>
          <w:sz w:val="24"/>
          <w:szCs w:val="24"/>
        </w:rPr>
      </w:pPr>
      <w:r w:rsidRPr="00EA7E7F">
        <w:rPr>
          <w:rFonts w:ascii="Arial" w:hAnsi="Arial" w:cs="Arial"/>
          <w:noProof/>
          <w:sz w:val="24"/>
          <w:szCs w:val="24"/>
        </w:rPr>
        <w:pict>
          <v:shapetype id="_x0000_t4" coordsize="21600,21600" o:spt="4" path="m10800,l,10800,10800,21600,21600,10800xe">
            <v:stroke joinstyle="miter"/>
            <v:path gradientshapeok="t" o:connecttype="rect" textboxrect="5400,5400,16200,16200"/>
          </v:shapetype>
          <v:shape id="_x0000_s1113" type="#_x0000_t4" style="position:absolute;left:0;text-align:left;margin-left:93.45pt;margin-top:.9pt;width:257.25pt;height:69pt;z-index:251657728">
            <v:textbox style="mso-next-textbox:#_x0000_s1113">
              <w:txbxContent>
                <w:p w:rsidR="00EA7E7F" w:rsidRPr="00062C69" w:rsidRDefault="00EA7E7F" w:rsidP="00CA357D">
                  <w:pPr>
                    <w:jc w:val="center"/>
                    <w:rPr>
                      <w:rFonts w:ascii="Arial" w:hAnsi="Arial" w:cs="Arial"/>
                      <w:sz w:val="24"/>
                      <w:szCs w:val="24"/>
                    </w:rPr>
                  </w:pPr>
                  <w:r w:rsidRPr="00062C69">
                    <w:rPr>
                      <w:rFonts w:ascii="Arial" w:hAnsi="Arial" w:cs="Arial"/>
                      <w:sz w:val="24"/>
                      <w:szCs w:val="24"/>
                    </w:rPr>
                    <w:t>Наличие оснований для отказа</w:t>
                  </w:r>
                </w:p>
                <w:p w:rsidR="00EA7E7F" w:rsidRDefault="00EA7E7F"/>
              </w:txbxContent>
            </v:textbox>
          </v:shape>
        </w:pict>
      </w:r>
    </w:p>
    <w:p w:rsidR="00396341" w:rsidRPr="00EA7E7F" w:rsidRDefault="00396341" w:rsidP="00562233">
      <w:pPr>
        <w:snapToGrid w:val="0"/>
        <w:ind w:firstLine="851"/>
        <w:jc w:val="both"/>
        <w:rPr>
          <w:rFonts w:ascii="Arial" w:hAnsi="Arial" w:cs="Arial"/>
          <w:sz w:val="24"/>
          <w:szCs w:val="24"/>
        </w:rPr>
      </w:pPr>
      <w:r w:rsidRPr="00EA7E7F">
        <w:rPr>
          <w:rFonts w:ascii="Arial" w:hAnsi="Arial" w:cs="Arial"/>
          <w:sz w:val="24"/>
          <w:szCs w:val="24"/>
        </w:rPr>
        <w:t xml:space="preserve">       да                                                                                                   нет</w:t>
      </w:r>
    </w:p>
    <w:p w:rsidR="00CB16B2" w:rsidRPr="00EA7E7F" w:rsidRDefault="00F4045D" w:rsidP="00562233">
      <w:pPr>
        <w:snapToGrid w:val="0"/>
        <w:ind w:firstLine="851"/>
        <w:jc w:val="both"/>
        <w:rPr>
          <w:rFonts w:ascii="Arial" w:hAnsi="Arial" w:cs="Arial"/>
          <w:sz w:val="24"/>
          <w:szCs w:val="24"/>
        </w:rPr>
      </w:pPr>
      <w:r w:rsidRPr="00EA7E7F">
        <w:rPr>
          <w:rFonts w:ascii="Arial" w:hAnsi="Arial" w:cs="Arial"/>
          <w:noProof/>
          <w:sz w:val="24"/>
          <w:szCs w:val="24"/>
        </w:rPr>
        <w:pict>
          <v:shape id="_x0000_s1112" type="#_x0000_t32" style="position:absolute;left:0;text-align:left;margin-left:433.2pt;margin-top:4.8pt;width:0;height:41.95pt;z-index:251656704" o:connectortype="straight">
            <v:stroke endarrow="block"/>
          </v:shape>
        </w:pict>
      </w:r>
      <w:r w:rsidRPr="00EA7E7F">
        <w:rPr>
          <w:rFonts w:ascii="Arial" w:hAnsi="Arial" w:cs="Arial"/>
          <w:noProof/>
          <w:sz w:val="24"/>
          <w:szCs w:val="24"/>
        </w:rPr>
        <w:pict>
          <v:shape id="_x0000_s1111" type="#_x0000_t32" style="position:absolute;left:0;text-align:left;margin-left:31.3pt;margin-top:4.8pt;width:0;height:45.7pt;z-index:251655680" o:connectortype="straight">
            <v:stroke endarrow="block"/>
          </v:shape>
        </w:pict>
      </w:r>
      <w:r w:rsidRPr="00EA7E7F">
        <w:rPr>
          <w:rFonts w:ascii="Arial" w:hAnsi="Arial" w:cs="Arial"/>
          <w:noProof/>
          <w:sz w:val="24"/>
          <w:szCs w:val="24"/>
        </w:rPr>
        <w:pict>
          <v:shape id="_x0000_s1110" type="#_x0000_t32" style="position:absolute;left:0;text-align:left;margin-left:350.7pt;margin-top:4.8pt;width:82.5pt;height:.7pt;flip:y;z-index:251654656" o:connectortype="straight">
            <v:stroke endarrow="block"/>
          </v:shape>
        </w:pict>
      </w:r>
      <w:r w:rsidRPr="00EA7E7F">
        <w:rPr>
          <w:rFonts w:ascii="Arial" w:hAnsi="Arial" w:cs="Arial"/>
          <w:noProof/>
          <w:sz w:val="24"/>
          <w:szCs w:val="24"/>
        </w:rPr>
        <w:pict>
          <v:shape id="_x0000_s1118" type="#_x0000_t32" style="position:absolute;left:0;text-align:left;margin-left:26.3pt;margin-top:4.75pt;width:67.15pt;height:.75pt;flip:x y;z-index:251661824" o:connectortype="straight">
            <v:stroke endarrow="block"/>
          </v:shape>
        </w:pict>
      </w:r>
    </w:p>
    <w:p w:rsidR="002002CB" w:rsidRPr="00EA7E7F" w:rsidRDefault="00F4045D" w:rsidP="00562233">
      <w:pPr>
        <w:snapToGrid w:val="0"/>
        <w:ind w:firstLine="851"/>
        <w:jc w:val="both"/>
        <w:rPr>
          <w:rFonts w:ascii="Arial" w:hAnsi="Arial" w:cs="Arial"/>
          <w:sz w:val="24"/>
          <w:szCs w:val="24"/>
        </w:rPr>
      </w:pPr>
      <w:r w:rsidRPr="00EA7E7F">
        <w:rPr>
          <w:rFonts w:ascii="Arial" w:hAnsi="Arial" w:cs="Arial"/>
          <w:noProof/>
          <w:sz w:val="24"/>
          <w:szCs w:val="24"/>
        </w:rPr>
        <w:pict>
          <v:rect id="_x0000_s1115" style="position:absolute;left:0;text-align:left;margin-left:200.7pt;margin-top:30.65pt;width:264pt;height:93.75pt;z-index:251659776">
            <v:textbox style="mso-next-textbox:#_x0000_s1115">
              <w:txbxContent>
                <w:p w:rsidR="00EA7E7F" w:rsidRPr="00062C69" w:rsidRDefault="00EA7E7F" w:rsidP="00CA357D">
                  <w:pPr>
                    <w:rPr>
                      <w:rFonts w:ascii="Arial" w:hAnsi="Arial" w:cs="Arial"/>
                      <w:sz w:val="24"/>
                      <w:szCs w:val="24"/>
                    </w:rPr>
                  </w:pPr>
                  <w:r w:rsidRPr="00062C69">
                    <w:rPr>
                      <w:rFonts w:ascii="Arial" w:hAnsi="Arial" w:cs="Arial"/>
                      <w:sz w:val="24"/>
                      <w:szCs w:val="24"/>
                    </w:rPr>
                    <w:t xml:space="preserve">Запрос документов, необходимых в соответствии с нормативно-правовыми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w:t>
                  </w:r>
                </w:p>
              </w:txbxContent>
            </v:textbox>
          </v:rect>
        </w:pict>
      </w:r>
      <w:r w:rsidRPr="00EA7E7F">
        <w:rPr>
          <w:rFonts w:ascii="Arial" w:hAnsi="Arial" w:cs="Arial"/>
          <w:noProof/>
          <w:sz w:val="24"/>
          <w:szCs w:val="24"/>
        </w:rPr>
        <w:pict>
          <v:rect id="_x0000_s1114" style="position:absolute;left:0;text-align:left;margin-left:12.8pt;margin-top:34.4pt;width:121.5pt;height:70.5pt;z-index:251658752">
            <v:textbox style="mso-next-textbox:#_x0000_s1114">
              <w:txbxContent>
                <w:p w:rsidR="00EA7E7F" w:rsidRPr="00062C69" w:rsidRDefault="00EA7E7F">
                  <w:pPr>
                    <w:rPr>
                      <w:rFonts w:ascii="Arial" w:hAnsi="Arial" w:cs="Arial"/>
                      <w:sz w:val="24"/>
                      <w:szCs w:val="24"/>
                    </w:rPr>
                  </w:pPr>
                  <w:r w:rsidRPr="00062C69">
                    <w:rPr>
                      <w:rFonts w:ascii="Arial" w:hAnsi="Arial" w:cs="Arial"/>
                      <w:sz w:val="24"/>
                      <w:szCs w:val="24"/>
                    </w:rPr>
                    <w:t>выдача решения об отказе</w:t>
                  </w:r>
                </w:p>
              </w:txbxContent>
            </v:textbox>
          </v:rect>
        </w:pict>
      </w:r>
      <w:r w:rsidR="002002CB" w:rsidRPr="00EA7E7F">
        <w:rPr>
          <w:rFonts w:ascii="Arial" w:hAnsi="Arial" w:cs="Arial"/>
          <w:sz w:val="24"/>
          <w:szCs w:val="24"/>
        </w:rPr>
        <w:t xml:space="preserve">                                                                                                                                           </w:t>
      </w:r>
    </w:p>
    <w:p w:rsidR="002002CB" w:rsidRPr="00EA7E7F" w:rsidRDefault="002002CB" w:rsidP="00562233">
      <w:pPr>
        <w:snapToGrid w:val="0"/>
        <w:ind w:firstLine="851"/>
        <w:jc w:val="both"/>
        <w:rPr>
          <w:rFonts w:ascii="Arial" w:hAnsi="Arial" w:cs="Arial"/>
          <w:sz w:val="24"/>
          <w:szCs w:val="24"/>
        </w:rPr>
      </w:pPr>
      <w:r w:rsidRPr="00EA7E7F">
        <w:rPr>
          <w:rFonts w:ascii="Arial" w:hAnsi="Arial" w:cs="Arial"/>
          <w:sz w:val="24"/>
          <w:szCs w:val="24"/>
        </w:rPr>
        <w:t xml:space="preserve">                                                                                                                                      </w:t>
      </w:r>
    </w:p>
    <w:p w:rsidR="002002CB" w:rsidRPr="00EA7E7F" w:rsidRDefault="002002CB" w:rsidP="00562233">
      <w:pPr>
        <w:snapToGrid w:val="0"/>
        <w:ind w:firstLine="851"/>
        <w:jc w:val="both"/>
        <w:rPr>
          <w:rFonts w:ascii="Arial" w:hAnsi="Arial" w:cs="Arial"/>
          <w:sz w:val="24"/>
          <w:szCs w:val="24"/>
        </w:rPr>
      </w:pPr>
      <w:r w:rsidRPr="00EA7E7F">
        <w:rPr>
          <w:rFonts w:ascii="Arial" w:hAnsi="Arial" w:cs="Arial"/>
          <w:sz w:val="24"/>
          <w:szCs w:val="24"/>
        </w:rPr>
        <w:t xml:space="preserve">                                                                                                                             </w:t>
      </w:r>
    </w:p>
    <w:p w:rsidR="002002CB" w:rsidRPr="00EA7E7F" w:rsidRDefault="002002CB" w:rsidP="00562233">
      <w:pPr>
        <w:snapToGrid w:val="0"/>
        <w:ind w:firstLine="851"/>
        <w:jc w:val="both"/>
        <w:rPr>
          <w:rFonts w:ascii="Arial" w:hAnsi="Arial" w:cs="Arial"/>
          <w:sz w:val="24"/>
          <w:szCs w:val="24"/>
        </w:rPr>
      </w:pPr>
      <w:r w:rsidRPr="00EA7E7F">
        <w:rPr>
          <w:rFonts w:ascii="Arial" w:hAnsi="Arial" w:cs="Arial"/>
          <w:sz w:val="24"/>
          <w:szCs w:val="24"/>
        </w:rPr>
        <w:t xml:space="preserve">                                                                                                                            </w:t>
      </w:r>
    </w:p>
    <w:p w:rsidR="002002CB" w:rsidRPr="00EA7E7F" w:rsidRDefault="002002CB" w:rsidP="00562233">
      <w:pPr>
        <w:snapToGrid w:val="0"/>
        <w:ind w:firstLine="851"/>
        <w:jc w:val="both"/>
        <w:rPr>
          <w:rFonts w:ascii="Arial" w:hAnsi="Arial" w:cs="Arial"/>
          <w:sz w:val="24"/>
          <w:szCs w:val="24"/>
        </w:rPr>
      </w:pPr>
      <w:r w:rsidRPr="00EA7E7F">
        <w:rPr>
          <w:rFonts w:ascii="Arial" w:hAnsi="Arial" w:cs="Arial"/>
          <w:sz w:val="24"/>
          <w:szCs w:val="24"/>
        </w:rPr>
        <w:t xml:space="preserve">                                                                                                                                    </w:t>
      </w:r>
    </w:p>
    <w:p w:rsidR="002002CB" w:rsidRPr="00EA7E7F" w:rsidRDefault="002002CB" w:rsidP="00562233">
      <w:pPr>
        <w:snapToGrid w:val="0"/>
        <w:ind w:firstLine="851"/>
        <w:jc w:val="both"/>
        <w:rPr>
          <w:rFonts w:ascii="Arial" w:hAnsi="Arial" w:cs="Arial"/>
          <w:sz w:val="24"/>
          <w:szCs w:val="24"/>
        </w:rPr>
      </w:pPr>
      <w:r w:rsidRPr="00EA7E7F">
        <w:rPr>
          <w:rFonts w:ascii="Arial" w:hAnsi="Arial" w:cs="Arial"/>
          <w:sz w:val="24"/>
          <w:szCs w:val="24"/>
        </w:rPr>
        <w:t xml:space="preserve">                                                                                                                                             </w:t>
      </w:r>
    </w:p>
    <w:p w:rsidR="002002CB" w:rsidRPr="00EA7E7F" w:rsidRDefault="002002CB" w:rsidP="00562233">
      <w:pPr>
        <w:snapToGrid w:val="0"/>
        <w:ind w:firstLine="851"/>
        <w:jc w:val="both"/>
        <w:rPr>
          <w:rFonts w:ascii="Arial" w:hAnsi="Arial" w:cs="Arial"/>
          <w:sz w:val="24"/>
          <w:szCs w:val="24"/>
        </w:rPr>
      </w:pPr>
      <w:r w:rsidRPr="00EA7E7F">
        <w:rPr>
          <w:rFonts w:ascii="Arial" w:hAnsi="Arial" w:cs="Arial"/>
          <w:sz w:val="24"/>
          <w:szCs w:val="24"/>
        </w:rPr>
        <w:t xml:space="preserve">                                                                                                                                                                                          </w:t>
      </w:r>
    </w:p>
    <w:p w:rsidR="002002CB" w:rsidRPr="00EA7E7F" w:rsidRDefault="00F4045D" w:rsidP="00562233">
      <w:pPr>
        <w:snapToGrid w:val="0"/>
        <w:ind w:firstLine="851"/>
        <w:jc w:val="both"/>
        <w:rPr>
          <w:rFonts w:ascii="Arial" w:hAnsi="Arial" w:cs="Arial"/>
          <w:sz w:val="24"/>
          <w:szCs w:val="24"/>
        </w:rPr>
      </w:pPr>
      <w:r w:rsidRPr="00EA7E7F">
        <w:rPr>
          <w:rFonts w:ascii="Arial" w:hAnsi="Arial" w:cs="Arial"/>
          <w:noProof/>
          <w:sz w:val="24"/>
          <w:szCs w:val="24"/>
        </w:rPr>
        <w:pict>
          <v:shape id="_x0000_s1116" type="#_x0000_t32" style="position:absolute;left:0;text-align:left;margin-left:304.2pt;margin-top:11.7pt;width:0;height:30.75pt;z-index:251660800" o:connectortype="straight">
            <v:stroke endarrow="block"/>
          </v:shape>
        </w:pict>
      </w:r>
      <w:r w:rsidR="002002CB" w:rsidRPr="00EA7E7F">
        <w:rPr>
          <w:rFonts w:ascii="Arial" w:hAnsi="Arial" w:cs="Arial"/>
          <w:sz w:val="24"/>
          <w:szCs w:val="24"/>
        </w:rPr>
        <w:t xml:space="preserve">                                                                                                                                                  </w:t>
      </w:r>
    </w:p>
    <w:p w:rsidR="002002CB" w:rsidRPr="00EA7E7F" w:rsidRDefault="002002CB" w:rsidP="00562233">
      <w:pPr>
        <w:snapToGrid w:val="0"/>
        <w:ind w:firstLine="851"/>
        <w:jc w:val="both"/>
        <w:rPr>
          <w:rFonts w:ascii="Arial" w:hAnsi="Arial" w:cs="Arial"/>
          <w:sz w:val="24"/>
          <w:szCs w:val="24"/>
        </w:rPr>
      </w:pPr>
      <w:r w:rsidRPr="00EA7E7F">
        <w:rPr>
          <w:rFonts w:ascii="Arial" w:hAnsi="Arial" w:cs="Arial"/>
          <w:sz w:val="24"/>
          <w:szCs w:val="24"/>
        </w:rPr>
        <w:t xml:space="preserve">                                                                                                                          </w:t>
      </w:r>
    </w:p>
    <w:p w:rsidR="002002CB" w:rsidRPr="00EA7E7F" w:rsidRDefault="002002CB" w:rsidP="00562233">
      <w:pPr>
        <w:snapToGrid w:val="0"/>
        <w:ind w:firstLine="851"/>
        <w:jc w:val="both"/>
        <w:rPr>
          <w:rFonts w:ascii="Arial" w:hAnsi="Arial" w:cs="Arial"/>
          <w:sz w:val="24"/>
          <w:szCs w:val="24"/>
        </w:rPr>
      </w:pPr>
      <w:r w:rsidRPr="00EA7E7F">
        <w:rPr>
          <w:rFonts w:ascii="Arial" w:hAnsi="Arial" w:cs="Arial"/>
          <w:sz w:val="24"/>
          <w:szCs w:val="24"/>
        </w:rPr>
        <w:t xml:space="preserve">                                                                                                                      </w:t>
      </w:r>
      <w:r w:rsidR="00F4045D" w:rsidRPr="00EA7E7F">
        <w:rPr>
          <w:rFonts w:ascii="Arial" w:hAnsi="Arial" w:cs="Arial"/>
          <w:noProof/>
          <w:sz w:val="24"/>
          <w:szCs w:val="24"/>
        </w:rPr>
        <w:pict>
          <v:rect id="_x0000_s1125" style="position:absolute;left:0;text-align:left;margin-left:12.8pt;margin-top:10.25pt;width:457.15pt;height:30pt;z-index:251662848;mso-position-horizontal-relative:text;mso-position-vertical-relative:text">
            <v:textbox style="mso-next-textbox:#_x0000_s1125">
              <w:txbxContent>
                <w:p w:rsidR="00EA7E7F" w:rsidRPr="00062C69" w:rsidRDefault="00EA7E7F">
                  <w:pPr>
                    <w:rPr>
                      <w:rFonts w:ascii="Arial" w:hAnsi="Arial" w:cs="Arial"/>
                      <w:sz w:val="24"/>
                      <w:szCs w:val="24"/>
                    </w:rPr>
                  </w:pPr>
                  <w:r w:rsidRPr="00062C69">
                    <w:rPr>
                      <w:rFonts w:ascii="Arial" w:hAnsi="Arial" w:cs="Arial"/>
                      <w:sz w:val="24"/>
                      <w:szCs w:val="24"/>
                    </w:rPr>
                    <w:t xml:space="preserve">Подготовка постановления отнесение земельного участка к определенной категории </w:t>
                  </w:r>
                </w:p>
              </w:txbxContent>
            </v:textbox>
          </v:rect>
        </w:pict>
      </w:r>
      <w:r w:rsidRPr="00EA7E7F">
        <w:rPr>
          <w:rFonts w:ascii="Arial" w:hAnsi="Arial" w:cs="Arial"/>
          <w:sz w:val="24"/>
          <w:szCs w:val="24"/>
        </w:rPr>
        <w:t xml:space="preserve">                                                                                                                       </w:t>
      </w:r>
    </w:p>
    <w:p w:rsidR="002002CB" w:rsidRPr="00EA7E7F" w:rsidRDefault="002002CB" w:rsidP="00562233">
      <w:pPr>
        <w:snapToGrid w:val="0"/>
        <w:ind w:firstLine="851"/>
        <w:jc w:val="both"/>
        <w:rPr>
          <w:rFonts w:ascii="Arial" w:hAnsi="Arial" w:cs="Arial"/>
          <w:sz w:val="24"/>
          <w:szCs w:val="24"/>
        </w:rPr>
      </w:pPr>
      <w:r w:rsidRPr="00EA7E7F">
        <w:rPr>
          <w:rFonts w:ascii="Arial" w:hAnsi="Arial" w:cs="Arial"/>
          <w:sz w:val="24"/>
          <w:szCs w:val="24"/>
        </w:rPr>
        <w:t xml:space="preserve">                                                                                                                                   </w:t>
      </w:r>
    </w:p>
    <w:p w:rsidR="00E7212A" w:rsidRPr="00EA7E7F" w:rsidRDefault="00F4045D" w:rsidP="00562233">
      <w:pPr>
        <w:shd w:val="clear" w:color="auto" w:fill="FFFFFF"/>
        <w:ind w:firstLine="851"/>
        <w:jc w:val="both"/>
        <w:rPr>
          <w:rFonts w:ascii="Arial" w:hAnsi="Arial" w:cs="Arial"/>
          <w:sz w:val="24"/>
          <w:szCs w:val="24"/>
        </w:rPr>
      </w:pPr>
      <w:r w:rsidRPr="00EA7E7F">
        <w:rPr>
          <w:rFonts w:ascii="Arial" w:hAnsi="Arial" w:cs="Arial"/>
          <w:noProof/>
          <w:sz w:val="24"/>
          <w:szCs w:val="24"/>
        </w:rPr>
        <w:pict>
          <v:shape id="_x0000_s1126" type="#_x0000_t32" style="position:absolute;left:0;text-align:left;margin-left:242.7pt;margin-top:8.05pt;width:0;height:26.25pt;z-index:251663872" o:connectortype="straight">
            <v:stroke endarrow="block"/>
          </v:shape>
        </w:pict>
      </w:r>
      <w:r w:rsidRPr="00EA7E7F">
        <w:rPr>
          <w:rFonts w:ascii="Arial" w:hAnsi="Arial" w:cs="Arial"/>
          <w:noProof/>
          <w:sz w:val="24"/>
          <w:szCs w:val="24"/>
        </w:rPr>
        <w:pict>
          <v:rect id="_x0000_s1127" style="position:absolute;left:0;text-align:left;margin-left:12.8pt;margin-top:34.3pt;width:457.15pt;height:35.25pt;z-index:251664896">
            <v:textbox style="mso-next-textbox:#_x0000_s1127">
              <w:txbxContent>
                <w:p w:rsidR="00EA7E7F" w:rsidRPr="00062C69" w:rsidRDefault="00EA7E7F" w:rsidP="002002CB">
                  <w:pPr>
                    <w:jc w:val="both"/>
                    <w:rPr>
                      <w:rFonts w:ascii="Arial" w:hAnsi="Arial" w:cs="Arial"/>
                      <w:sz w:val="24"/>
                      <w:szCs w:val="24"/>
                    </w:rPr>
                  </w:pPr>
                  <w:r w:rsidRPr="00062C69">
                    <w:rPr>
                      <w:rFonts w:ascii="Arial" w:hAnsi="Arial" w:cs="Arial"/>
                      <w:sz w:val="24"/>
                      <w:szCs w:val="24"/>
                    </w:rPr>
                    <w:t xml:space="preserve">Выдача заявителю постановления отнесение земельного участка к землям определенной категории </w:t>
                  </w:r>
                </w:p>
                <w:p w:rsidR="00EA7E7F" w:rsidRDefault="00EA7E7F"/>
              </w:txbxContent>
            </v:textbox>
          </v:rect>
        </w:pict>
      </w:r>
      <w:r w:rsidR="002002CB" w:rsidRPr="00EA7E7F">
        <w:rPr>
          <w:rFonts w:ascii="Arial" w:hAnsi="Arial" w:cs="Arial"/>
          <w:sz w:val="24"/>
          <w:szCs w:val="24"/>
        </w:rPr>
        <w:t xml:space="preserve">                                                                                                                                             </w:t>
      </w:r>
    </w:p>
    <w:p w:rsidR="002002CB" w:rsidRPr="00EA7E7F" w:rsidRDefault="002002CB" w:rsidP="00562233">
      <w:pPr>
        <w:shd w:val="clear" w:color="auto" w:fill="FFFFFF"/>
        <w:ind w:firstLine="851"/>
        <w:jc w:val="both"/>
        <w:rPr>
          <w:rFonts w:ascii="Arial" w:hAnsi="Arial" w:cs="Arial"/>
          <w:sz w:val="24"/>
          <w:szCs w:val="24"/>
        </w:rPr>
      </w:pPr>
      <w:r w:rsidRPr="00EA7E7F">
        <w:rPr>
          <w:rFonts w:ascii="Arial" w:hAnsi="Arial" w:cs="Arial"/>
          <w:sz w:val="24"/>
          <w:szCs w:val="24"/>
        </w:rPr>
        <w:t xml:space="preserve">                                                                                                                        </w:t>
      </w:r>
    </w:p>
    <w:p w:rsidR="002002CB" w:rsidRPr="00EA7E7F" w:rsidRDefault="002002CB" w:rsidP="00562233">
      <w:pPr>
        <w:shd w:val="clear" w:color="auto" w:fill="FFFFFF"/>
        <w:ind w:firstLine="851"/>
        <w:jc w:val="both"/>
        <w:rPr>
          <w:rFonts w:ascii="Arial" w:hAnsi="Arial" w:cs="Arial"/>
          <w:sz w:val="24"/>
          <w:szCs w:val="24"/>
        </w:rPr>
      </w:pPr>
      <w:r w:rsidRPr="00EA7E7F">
        <w:rPr>
          <w:rFonts w:ascii="Arial" w:hAnsi="Arial" w:cs="Arial"/>
          <w:sz w:val="24"/>
          <w:szCs w:val="24"/>
        </w:rPr>
        <w:t xml:space="preserve">                                                                                                                                            </w:t>
      </w:r>
    </w:p>
    <w:p w:rsidR="002002CB" w:rsidRPr="00EA7E7F" w:rsidRDefault="002002CB" w:rsidP="00562233">
      <w:pPr>
        <w:shd w:val="clear" w:color="auto" w:fill="FFFFFF"/>
        <w:ind w:firstLine="851"/>
        <w:jc w:val="both"/>
        <w:rPr>
          <w:rFonts w:ascii="Arial" w:hAnsi="Arial" w:cs="Arial"/>
          <w:sz w:val="24"/>
          <w:szCs w:val="24"/>
        </w:rPr>
      </w:pPr>
      <w:r w:rsidRPr="00EA7E7F">
        <w:rPr>
          <w:rFonts w:ascii="Arial" w:hAnsi="Arial" w:cs="Arial"/>
          <w:sz w:val="24"/>
          <w:szCs w:val="24"/>
        </w:rPr>
        <w:t xml:space="preserve">                                                                                                                                                      </w:t>
      </w:r>
    </w:p>
    <w:p w:rsidR="002002CB" w:rsidRPr="00EA7E7F" w:rsidRDefault="002002CB" w:rsidP="00562233">
      <w:pPr>
        <w:shd w:val="clear" w:color="auto" w:fill="FFFFFF"/>
        <w:ind w:firstLine="851"/>
        <w:jc w:val="both"/>
        <w:rPr>
          <w:rFonts w:ascii="Arial" w:hAnsi="Arial" w:cs="Arial"/>
          <w:sz w:val="24"/>
          <w:szCs w:val="24"/>
        </w:rPr>
      </w:pPr>
    </w:p>
    <w:p w:rsidR="002002CB" w:rsidRPr="00EA7E7F" w:rsidRDefault="002002CB" w:rsidP="00562233">
      <w:pPr>
        <w:shd w:val="clear" w:color="auto" w:fill="FFFFFF"/>
        <w:ind w:firstLine="851"/>
        <w:jc w:val="both"/>
        <w:rPr>
          <w:rFonts w:ascii="Arial" w:hAnsi="Arial" w:cs="Arial"/>
          <w:sz w:val="24"/>
          <w:szCs w:val="24"/>
        </w:rPr>
      </w:pPr>
    </w:p>
    <w:p w:rsidR="002002CB" w:rsidRPr="00EA7E7F" w:rsidRDefault="002002CB" w:rsidP="00562233">
      <w:pPr>
        <w:shd w:val="clear" w:color="auto" w:fill="FFFFFF"/>
        <w:ind w:firstLine="851"/>
        <w:jc w:val="both"/>
        <w:rPr>
          <w:rFonts w:ascii="Arial" w:hAnsi="Arial" w:cs="Arial"/>
          <w:sz w:val="24"/>
          <w:szCs w:val="24"/>
        </w:rPr>
      </w:pPr>
    </w:p>
    <w:p w:rsidR="00494857" w:rsidRDefault="00494857" w:rsidP="00494857">
      <w:pPr>
        <w:ind w:firstLine="851"/>
        <w:jc w:val="both"/>
        <w:rPr>
          <w:rFonts w:ascii="Arial" w:hAnsi="Arial" w:cs="Arial"/>
          <w:sz w:val="24"/>
          <w:szCs w:val="24"/>
        </w:rPr>
      </w:pPr>
    </w:p>
    <w:p w:rsidR="00494857" w:rsidRDefault="002002CB" w:rsidP="00494857">
      <w:pPr>
        <w:ind w:firstLine="851"/>
        <w:jc w:val="both"/>
        <w:rPr>
          <w:rFonts w:ascii="Arial" w:hAnsi="Arial" w:cs="Arial"/>
          <w:sz w:val="24"/>
          <w:szCs w:val="24"/>
        </w:rPr>
      </w:pPr>
      <w:r w:rsidRPr="00EA7E7F">
        <w:rPr>
          <w:rFonts w:ascii="Arial" w:hAnsi="Arial" w:cs="Arial"/>
          <w:sz w:val="24"/>
          <w:szCs w:val="24"/>
        </w:rPr>
        <w:t xml:space="preserve">Глава  </w:t>
      </w:r>
    </w:p>
    <w:p w:rsidR="000674C6" w:rsidRPr="00EA7E7F" w:rsidRDefault="000674C6" w:rsidP="00494857">
      <w:pPr>
        <w:ind w:firstLine="851"/>
        <w:jc w:val="both"/>
        <w:rPr>
          <w:rFonts w:ascii="Arial" w:hAnsi="Arial" w:cs="Arial"/>
          <w:sz w:val="24"/>
          <w:szCs w:val="24"/>
        </w:rPr>
      </w:pPr>
      <w:r w:rsidRPr="00EA7E7F">
        <w:rPr>
          <w:rFonts w:ascii="Arial" w:hAnsi="Arial" w:cs="Arial"/>
          <w:sz w:val="24"/>
          <w:szCs w:val="24"/>
        </w:rPr>
        <w:t>Северного</w:t>
      </w:r>
      <w:r w:rsidR="002002CB" w:rsidRPr="00EA7E7F">
        <w:rPr>
          <w:rFonts w:ascii="Arial" w:hAnsi="Arial" w:cs="Arial"/>
          <w:sz w:val="24"/>
          <w:szCs w:val="24"/>
        </w:rPr>
        <w:t xml:space="preserve"> сельского поселения</w:t>
      </w:r>
      <w:r w:rsidRPr="00EA7E7F">
        <w:rPr>
          <w:rFonts w:ascii="Arial" w:hAnsi="Arial" w:cs="Arial"/>
          <w:sz w:val="24"/>
          <w:szCs w:val="24"/>
        </w:rPr>
        <w:t xml:space="preserve">                                </w:t>
      </w:r>
      <w:r w:rsidR="00494857">
        <w:rPr>
          <w:rFonts w:ascii="Arial" w:hAnsi="Arial" w:cs="Arial"/>
          <w:sz w:val="24"/>
          <w:szCs w:val="24"/>
        </w:rPr>
        <w:t xml:space="preserve">                        </w:t>
      </w:r>
    </w:p>
    <w:p w:rsidR="00494857" w:rsidRDefault="00062C69" w:rsidP="00494857">
      <w:pPr>
        <w:ind w:firstLine="851"/>
        <w:jc w:val="both"/>
        <w:rPr>
          <w:rFonts w:ascii="Arial" w:hAnsi="Arial" w:cs="Arial"/>
          <w:sz w:val="24"/>
          <w:szCs w:val="24"/>
        </w:rPr>
      </w:pPr>
      <w:r w:rsidRPr="00EA7E7F">
        <w:rPr>
          <w:rFonts w:ascii="Arial" w:hAnsi="Arial" w:cs="Arial"/>
          <w:sz w:val="24"/>
          <w:szCs w:val="24"/>
        </w:rPr>
        <w:t>Павловского</w:t>
      </w:r>
      <w:r w:rsidR="002002CB" w:rsidRPr="00EA7E7F">
        <w:rPr>
          <w:rFonts w:ascii="Arial" w:hAnsi="Arial" w:cs="Arial"/>
          <w:sz w:val="24"/>
          <w:szCs w:val="24"/>
        </w:rPr>
        <w:t xml:space="preserve"> район</w:t>
      </w:r>
      <w:r w:rsidRPr="00EA7E7F">
        <w:rPr>
          <w:rFonts w:ascii="Arial" w:hAnsi="Arial" w:cs="Arial"/>
          <w:sz w:val="24"/>
          <w:szCs w:val="24"/>
        </w:rPr>
        <w:t>а</w:t>
      </w:r>
    </w:p>
    <w:p w:rsidR="00062C69" w:rsidRPr="00EA7E7F" w:rsidRDefault="00494857" w:rsidP="00494857">
      <w:pPr>
        <w:ind w:firstLine="851"/>
        <w:jc w:val="both"/>
        <w:rPr>
          <w:rFonts w:ascii="Arial" w:hAnsi="Arial" w:cs="Arial"/>
          <w:sz w:val="24"/>
          <w:szCs w:val="24"/>
        </w:rPr>
      </w:pPr>
      <w:r>
        <w:rPr>
          <w:rFonts w:ascii="Arial" w:hAnsi="Arial" w:cs="Arial"/>
          <w:sz w:val="24"/>
          <w:szCs w:val="24"/>
        </w:rPr>
        <w:t>Б.И.Зуев</w:t>
      </w:r>
      <w:r w:rsidR="002002CB" w:rsidRPr="00EA7E7F">
        <w:rPr>
          <w:rFonts w:ascii="Arial" w:hAnsi="Arial" w:cs="Arial"/>
          <w:sz w:val="24"/>
          <w:szCs w:val="24"/>
        </w:rPr>
        <w:t xml:space="preserve"> </w:t>
      </w:r>
      <w:r w:rsidR="002002CB" w:rsidRPr="00EA7E7F">
        <w:rPr>
          <w:rFonts w:ascii="Arial" w:hAnsi="Arial" w:cs="Arial"/>
          <w:sz w:val="24"/>
          <w:szCs w:val="24"/>
        </w:rPr>
        <w:tab/>
      </w:r>
      <w:r w:rsidR="002002CB" w:rsidRPr="00EA7E7F">
        <w:rPr>
          <w:rFonts w:ascii="Arial" w:hAnsi="Arial" w:cs="Arial"/>
          <w:sz w:val="24"/>
          <w:szCs w:val="24"/>
        </w:rPr>
        <w:tab/>
      </w:r>
      <w:r w:rsidR="002002CB" w:rsidRPr="00EA7E7F">
        <w:rPr>
          <w:rFonts w:ascii="Arial" w:hAnsi="Arial" w:cs="Arial"/>
          <w:sz w:val="24"/>
          <w:szCs w:val="24"/>
        </w:rPr>
        <w:tab/>
      </w:r>
      <w:r w:rsidR="002002CB" w:rsidRPr="00EA7E7F">
        <w:rPr>
          <w:rFonts w:ascii="Arial" w:hAnsi="Arial" w:cs="Arial"/>
          <w:sz w:val="24"/>
          <w:szCs w:val="24"/>
        </w:rPr>
        <w:tab/>
      </w:r>
      <w:r w:rsidR="002002CB" w:rsidRPr="00EA7E7F">
        <w:rPr>
          <w:rFonts w:ascii="Arial" w:hAnsi="Arial" w:cs="Arial"/>
          <w:sz w:val="24"/>
          <w:szCs w:val="24"/>
        </w:rPr>
        <w:tab/>
      </w:r>
      <w:r w:rsidR="002002CB" w:rsidRPr="00EA7E7F">
        <w:rPr>
          <w:rFonts w:ascii="Arial" w:hAnsi="Arial" w:cs="Arial"/>
          <w:sz w:val="24"/>
          <w:szCs w:val="24"/>
        </w:rPr>
        <w:tab/>
        <w:t xml:space="preserve">                     </w:t>
      </w:r>
    </w:p>
    <w:p w:rsidR="002002CB" w:rsidRPr="00EA7E7F" w:rsidRDefault="002002CB" w:rsidP="00562233">
      <w:pPr>
        <w:snapToGrid w:val="0"/>
        <w:ind w:firstLine="851"/>
        <w:jc w:val="both"/>
        <w:rPr>
          <w:rFonts w:ascii="Arial" w:hAnsi="Arial" w:cs="Arial"/>
          <w:sz w:val="24"/>
          <w:szCs w:val="24"/>
        </w:rPr>
      </w:pPr>
    </w:p>
    <w:p w:rsidR="000D169D" w:rsidRPr="00EA7E7F" w:rsidRDefault="0083029E" w:rsidP="0083029E">
      <w:pPr>
        <w:jc w:val="both"/>
        <w:rPr>
          <w:rFonts w:ascii="Arial" w:hAnsi="Arial" w:cs="Arial"/>
          <w:sz w:val="24"/>
          <w:szCs w:val="24"/>
        </w:rPr>
      </w:pPr>
      <w:r w:rsidRPr="00EA7E7F">
        <w:rPr>
          <w:rFonts w:ascii="Arial" w:hAnsi="Arial" w:cs="Arial"/>
          <w:sz w:val="24"/>
          <w:szCs w:val="24"/>
        </w:rPr>
        <w:t xml:space="preserve">                                                             </w:t>
      </w:r>
    </w:p>
    <w:p w:rsidR="000D169D" w:rsidRPr="00EA7E7F" w:rsidRDefault="000D169D" w:rsidP="0083029E">
      <w:pPr>
        <w:jc w:val="both"/>
        <w:rPr>
          <w:rFonts w:ascii="Arial" w:hAnsi="Arial" w:cs="Arial"/>
          <w:sz w:val="24"/>
          <w:szCs w:val="24"/>
        </w:rPr>
      </w:pPr>
    </w:p>
    <w:sectPr w:rsidR="000D169D" w:rsidRPr="00EA7E7F" w:rsidSect="00971C7F">
      <w:headerReference w:type="even" r:id="rId17"/>
      <w:headerReference w:type="default" r:id="rId18"/>
      <w:type w:val="continuous"/>
      <w:pgSz w:w="11909" w:h="16834"/>
      <w:pgMar w:top="1134" w:right="567" w:bottom="1134" w:left="1701" w:header="720" w:footer="720" w:gutter="0"/>
      <w:cols w:space="60"/>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0E95" w:rsidRDefault="00F40E95">
      <w:r>
        <w:separator/>
      </w:r>
    </w:p>
  </w:endnote>
  <w:endnote w:type="continuationSeparator" w:id="0">
    <w:p w:rsidR="00F40E95" w:rsidRDefault="00F40E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0E95" w:rsidRDefault="00F40E95">
      <w:r>
        <w:separator/>
      </w:r>
    </w:p>
  </w:footnote>
  <w:footnote w:type="continuationSeparator" w:id="0">
    <w:p w:rsidR="00F40E95" w:rsidRDefault="00F40E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E7F" w:rsidRDefault="00EA7E7F" w:rsidP="00A039B9">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EA7E7F" w:rsidRDefault="00EA7E7F">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E7F" w:rsidRDefault="00EA7E7F" w:rsidP="00A039B9">
    <w:pPr>
      <w:pStyle w:val="ab"/>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1140"/>
        </w:tabs>
        <w:ind w:left="1140" w:hanging="432"/>
      </w:pPr>
    </w:lvl>
    <w:lvl w:ilvl="1">
      <w:start w:val="1"/>
      <w:numFmt w:val="none"/>
      <w:lvlText w:val=""/>
      <w:lvlJc w:val="left"/>
      <w:pPr>
        <w:tabs>
          <w:tab w:val="num" w:pos="1284"/>
        </w:tabs>
        <w:ind w:left="1284" w:hanging="576"/>
      </w:pPr>
    </w:lvl>
    <w:lvl w:ilvl="2">
      <w:start w:val="1"/>
      <w:numFmt w:val="none"/>
      <w:lvlText w:val=""/>
      <w:lvlJc w:val="left"/>
      <w:pPr>
        <w:tabs>
          <w:tab w:val="num" w:pos="1428"/>
        </w:tabs>
        <w:ind w:left="1428" w:hanging="720"/>
      </w:pPr>
    </w:lvl>
    <w:lvl w:ilvl="3">
      <w:start w:val="1"/>
      <w:numFmt w:val="none"/>
      <w:lvlText w:val=""/>
      <w:lvlJc w:val="left"/>
      <w:pPr>
        <w:tabs>
          <w:tab w:val="num" w:pos="1572"/>
        </w:tabs>
        <w:ind w:left="1572" w:hanging="864"/>
      </w:pPr>
    </w:lvl>
    <w:lvl w:ilvl="4">
      <w:start w:val="1"/>
      <w:numFmt w:val="none"/>
      <w:lvlText w:val=""/>
      <w:lvlJc w:val="left"/>
      <w:pPr>
        <w:tabs>
          <w:tab w:val="num" w:pos="1716"/>
        </w:tabs>
        <w:ind w:left="1716" w:hanging="1008"/>
      </w:pPr>
    </w:lvl>
    <w:lvl w:ilvl="5">
      <w:start w:val="1"/>
      <w:numFmt w:val="none"/>
      <w:lvlText w:val=""/>
      <w:lvlJc w:val="left"/>
      <w:pPr>
        <w:tabs>
          <w:tab w:val="num" w:pos="1860"/>
        </w:tabs>
        <w:ind w:left="1860" w:hanging="1152"/>
      </w:pPr>
    </w:lvl>
    <w:lvl w:ilvl="6">
      <w:start w:val="1"/>
      <w:numFmt w:val="none"/>
      <w:lvlText w:val=""/>
      <w:lvlJc w:val="left"/>
      <w:pPr>
        <w:tabs>
          <w:tab w:val="num" w:pos="2004"/>
        </w:tabs>
        <w:ind w:left="2004" w:hanging="1296"/>
      </w:pPr>
    </w:lvl>
    <w:lvl w:ilvl="7">
      <w:start w:val="1"/>
      <w:numFmt w:val="none"/>
      <w:lvlText w:val=""/>
      <w:lvlJc w:val="left"/>
      <w:pPr>
        <w:tabs>
          <w:tab w:val="num" w:pos="2148"/>
        </w:tabs>
        <w:ind w:left="2148" w:hanging="1440"/>
      </w:pPr>
    </w:lvl>
    <w:lvl w:ilvl="8">
      <w:start w:val="1"/>
      <w:numFmt w:val="none"/>
      <w:lvlText w:val=""/>
      <w:lvlJc w:val="left"/>
      <w:pPr>
        <w:tabs>
          <w:tab w:val="num" w:pos="2292"/>
        </w:tabs>
        <w:ind w:left="2292"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1152" w:hanging="432"/>
      </w:pPr>
    </w:lvl>
    <w:lvl w:ilvl="1">
      <w:start w:val="1"/>
      <w:numFmt w:val="none"/>
      <w:suff w:val="nothing"/>
      <w:lvlText w:val=""/>
      <w:lvlJc w:val="left"/>
      <w:pPr>
        <w:tabs>
          <w:tab w:val="num" w:pos="0"/>
        </w:tabs>
        <w:ind w:left="1296" w:hanging="576"/>
      </w:pPr>
    </w:lvl>
    <w:lvl w:ilvl="2">
      <w:start w:val="1"/>
      <w:numFmt w:val="none"/>
      <w:suff w:val="nothing"/>
      <w:lvlText w:val=""/>
      <w:lvlJc w:val="left"/>
      <w:pPr>
        <w:tabs>
          <w:tab w:val="num" w:pos="0"/>
        </w:tabs>
        <w:ind w:left="1440" w:hanging="720"/>
      </w:pPr>
    </w:lvl>
    <w:lvl w:ilvl="3">
      <w:start w:val="1"/>
      <w:numFmt w:val="none"/>
      <w:suff w:val="nothing"/>
      <w:lvlText w:val=""/>
      <w:lvlJc w:val="left"/>
      <w:pPr>
        <w:tabs>
          <w:tab w:val="num" w:pos="0"/>
        </w:tabs>
        <w:ind w:left="1584" w:hanging="864"/>
      </w:pPr>
    </w:lvl>
    <w:lvl w:ilvl="4">
      <w:start w:val="1"/>
      <w:numFmt w:val="none"/>
      <w:suff w:val="nothing"/>
      <w:lvlText w:val=""/>
      <w:lvlJc w:val="left"/>
      <w:pPr>
        <w:tabs>
          <w:tab w:val="num" w:pos="0"/>
        </w:tabs>
        <w:ind w:left="1728" w:hanging="1008"/>
      </w:pPr>
    </w:lvl>
    <w:lvl w:ilvl="5">
      <w:start w:val="1"/>
      <w:numFmt w:val="none"/>
      <w:suff w:val="nothing"/>
      <w:lvlText w:val=""/>
      <w:lvlJc w:val="left"/>
      <w:pPr>
        <w:tabs>
          <w:tab w:val="num" w:pos="0"/>
        </w:tabs>
        <w:ind w:left="1872" w:hanging="1152"/>
      </w:pPr>
    </w:lvl>
    <w:lvl w:ilvl="6">
      <w:start w:val="1"/>
      <w:numFmt w:val="none"/>
      <w:suff w:val="nothing"/>
      <w:lvlText w:val=""/>
      <w:lvlJc w:val="left"/>
      <w:pPr>
        <w:tabs>
          <w:tab w:val="num" w:pos="0"/>
        </w:tabs>
        <w:ind w:left="2016" w:hanging="1296"/>
      </w:pPr>
    </w:lvl>
    <w:lvl w:ilvl="7">
      <w:start w:val="1"/>
      <w:numFmt w:val="none"/>
      <w:suff w:val="nothing"/>
      <w:lvlText w:val=""/>
      <w:lvlJc w:val="left"/>
      <w:pPr>
        <w:tabs>
          <w:tab w:val="num" w:pos="0"/>
        </w:tabs>
        <w:ind w:left="2160" w:hanging="1440"/>
      </w:pPr>
    </w:lvl>
    <w:lvl w:ilvl="8">
      <w:start w:val="1"/>
      <w:numFmt w:val="none"/>
      <w:suff w:val="nothing"/>
      <w:lvlText w:val=""/>
      <w:lvlJc w:val="left"/>
      <w:pPr>
        <w:tabs>
          <w:tab w:val="num" w:pos="0"/>
        </w:tabs>
        <w:ind w:left="2304" w:hanging="1584"/>
      </w:pPr>
    </w:lvl>
  </w:abstractNum>
  <w:abstractNum w:abstractNumId="2">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3">
    <w:nsid w:val="00000004"/>
    <w:multiLevelType w:val="multilevel"/>
    <w:tmpl w:val="00000004"/>
    <w:name w:val="WW8Num4"/>
    <w:lvl w:ilvl="0">
      <w:start w:val="1"/>
      <w:numFmt w:val="decimal"/>
      <w:lvlText w:val="%1."/>
      <w:lvlJc w:val="left"/>
      <w:pPr>
        <w:tabs>
          <w:tab w:val="num" w:pos="1140"/>
        </w:tabs>
        <w:ind w:left="1140" w:hanging="420"/>
      </w:pPr>
      <w:rPr>
        <w:rFonts w:ascii="Symbol" w:hAnsi="Symbol"/>
        <w:color w:val="000000"/>
      </w:rPr>
    </w:lvl>
    <w:lvl w:ilvl="1">
      <w:start w:val="1"/>
      <w:numFmt w:val="decimal"/>
      <w:lvlText w:val="%1.%2."/>
      <w:lvlJc w:val="left"/>
      <w:pPr>
        <w:tabs>
          <w:tab w:val="num" w:pos="5224"/>
        </w:tabs>
        <w:ind w:left="5224" w:hanging="435"/>
      </w:pPr>
    </w:lvl>
    <w:lvl w:ilvl="2">
      <w:start w:val="1"/>
      <w:numFmt w:val="decimal"/>
      <w:lvlText w:val="%1.%2.%3."/>
      <w:lvlJc w:val="left"/>
      <w:pPr>
        <w:tabs>
          <w:tab w:val="num" w:pos="4513"/>
        </w:tabs>
        <w:ind w:left="4513" w:hanging="720"/>
      </w:pPr>
    </w:lvl>
    <w:lvl w:ilvl="3">
      <w:start w:val="1"/>
      <w:numFmt w:val="decimal"/>
      <w:lvlText w:val="%1.%2.%3.%4."/>
      <w:lvlJc w:val="left"/>
      <w:pPr>
        <w:tabs>
          <w:tab w:val="num" w:pos="4087"/>
        </w:tabs>
        <w:ind w:left="4087" w:hanging="720"/>
      </w:pPr>
    </w:lvl>
    <w:lvl w:ilvl="4">
      <w:start w:val="1"/>
      <w:numFmt w:val="decimal"/>
      <w:lvlText w:val="%1.%2.%3.%4.%5."/>
      <w:lvlJc w:val="left"/>
      <w:pPr>
        <w:tabs>
          <w:tab w:val="num" w:pos="3301"/>
        </w:tabs>
        <w:ind w:left="3301" w:hanging="1080"/>
      </w:pPr>
    </w:lvl>
    <w:lvl w:ilvl="5">
      <w:start w:val="1"/>
      <w:numFmt w:val="decimal"/>
      <w:lvlText w:val="%1.%2.%3.%4.%5.%6."/>
      <w:lvlJc w:val="left"/>
      <w:pPr>
        <w:tabs>
          <w:tab w:val="num" w:pos="2875"/>
        </w:tabs>
        <w:ind w:left="2875" w:hanging="1080"/>
      </w:pPr>
    </w:lvl>
    <w:lvl w:ilvl="6">
      <w:start w:val="1"/>
      <w:numFmt w:val="decimal"/>
      <w:lvlText w:val="%1.%2.%3.%4.%5.%6.%7."/>
      <w:lvlJc w:val="left"/>
      <w:pPr>
        <w:tabs>
          <w:tab w:val="num" w:pos="2089"/>
        </w:tabs>
        <w:ind w:left="2089" w:hanging="1440"/>
      </w:pPr>
    </w:lvl>
    <w:lvl w:ilvl="7">
      <w:start w:val="1"/>
      <w:numFmt w:val="decimal"/>
      <w:lvlText w:val="%1.%2.%3.%4.%5.%6.%7.%8."/>
      <w:lvlJc w:val="left"/>
      <w:pPr>
        <w:tabs>
          <w:tab w:val="num" w:pos="1663"/>
        </w:tabs>
        <w:ind w:left="1663" w:hanging="1440"/>
      </w:pPr>
    </w:lvl>
    <w:lvl w:ilvl="8">
      <w:start w:val="1"/>
      <w:numFmt w:val="decimal"/>
      <w:lvlText w:val="%1.%2.%3.%4.%5.%6.%7.%8.%9."/>
      <w:lvlJc w:val="left"/>
      <w:pPr>
        <w:tabs>
          <w:tab w:val="num" w:pos="877"/>
        </w:tabs>
        <w:ind w:left="877" w:hanging="1800"/>
      </w:pPr>
    </w:lvl>
  </w:abstractNum>
  <w:abstractNum w:abstractNumId="4">
    <w:nsid w:val="141D450B"/>
    <w:multiLevelType w:val="hybridMultilevel"/>
    <w:tmpl w:val="1E0AEE6A"/>
    <w:lvl w:ilvl="0" w:tplc="DD84CC8E">
      <w:start w:val="6"/>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5">
    <w:nsid w:val="267504F4"/>
    <w:multiLevelType w:val="multilevel"/>
    <w:tmpl w:val="953804EA"/>
    <w:lvl w:ilvl="0">
      <w:start w:val="1"/>
      <w:numFmt w:val="decimal"/>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6">
    <w:nsid w:val="26AB38DE"/>
    <w:multiLevelType w:val="hybridMultilevel"/>
    <w:tmpl w:val="FF4A65AA"/>
    <w:lvl w:ilvl="0" w:tplc="D05843BC">
      <w:start w:val="1"/>
      <w:numFmt w:val="bullet"/>
      <w:pStyle w:val="a"/>
      <w:lvlText w:val="―"/>
      <w:lvlJc w:val="left"/>
      <w:pPr>
        <w:tabs>
          <w:tab w:val="num" w:pos="360"/>
        </w:tabs>
      </w:pPr>
      <w:rPr>
        <w:rFonts w:hint="default"/>
        <w:color w:val="auto"/>
      </w:rPr>
    </w:lvl>
    <w:lvl w:ilvl="1" w:tplc="FFFFFFFF">
      <w:numFmt w:val="bullet"/>
      <w:lvlText w:val="-"/>
      <w:lvlJc w:val="left"/>
      <w:pPr>
        <w:tabs>
          <w:tab w:val="num" w:pos="1440"/>
        </w:tabs>
        <w:ind w:left="1440" w:hanging="360"/>
      </w:pPr>
      <w:rPr>
        <w:rFonts w:ascii="Times New Roman" w:eastAsia="Times New Roman" w:hAnsi="Times New Roman" w:hint="default"/>
      </w:rPr>
    </w:lvl>
    <w:lvl w:ilvl="2" w:tplc="55A4C9C8">
      <w:start w:val="2"/>
      <w:numFmt w:val="bullet"/>
      <w:pStyle w:val="a0"/>
      <w:lvlText w:val="–"/>
      <w:lvlJc w:val="left"/>
      <w:pPr>
        <w:tabs>
          <w:tab w:val="num" w:pos="2160"/>
        </w:tabs>
        <w:ind w:left="2160" w:hanging="360"/>
      </w:pPr>
      <w:rPr>
        <w:rFonts w:ascii="Times New Roman" w:eastAsia="Times New Roman" w:hAnsi="Times New Roman" w:hint="default"/>
      </w:rPr>
    </w:lvl>
    <w:lvl w:ilvl="3" w:tplc="AA80897E">
      <w:start w:val="1"/>
      <w:numFmt w:val="upperRoman"/>
      <w:lvlText w:val="%4."/>
      <w:lvlJc w:val="right"/>
      <w:pPr>
        <w:tabs>
          <w:tab w:val="num" w:pos="2700"/>
        </w:tabs>
        <w:ind w:left="2700" w:hanging="180"/>
      </w:pPr>
      <w:rPr>
        <w:sz w:val="32"/>
        <w:szCs w:val="32"/>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7">
    <w:nsid w:val="27AD4A60"/>
    <w:multiLevelType w:val="hybridMultilevel"/>
    <w:tmpl w:val="1786E8B2"/>
    <w:lvl w:ilvl="0" w:tplc="B616F1E8">
      <w:start w:val="3"/>
      <w:numFmt w:val="decimal"/>
      <w:lvlText w:val="%1)"/>
      <w:lvlJc w:val="left"/>
      <w:pPr>
        <w:tabs>
          <w:tab w:val="num" w:pos="1770"/>
        </w:tabs>
        <w:ind w:left="1770" w:hanging="360"/>
      </w:pPr>
      <w:rPr>
        <w:rFonts w:hint="default"/>
      </w:rPr>
    </w:lvl>
    <w:lvl w:ilvl="1" w:tplc="04190019" w:tentative="1">
      <w:start w:val="1"/>
      <w:numFmt w:val="lowerLetter"/>
      <w:lvlText w:val="%2."/>
      <w:lvlJc w:val="left"/>
      <w:pPr>
        <w:tabs>
          <w:tab w:val="num" w:pos="2490"/>
        </w:tabs>
        <w:ind w:left="2490" w:hanging="360"/>
      </w:pPr>
    </w:lvl>
    <w:lvl w:ilvl="2" w:tplc="0419001B" w:tentative="1">
      <w:start w:val="1"/>
      <w:numFmt w:val="lowerRoman"/>
      <w:lvlText w:val="%3."/>
      <w:lvlJc w:val="right"/>
      <w:pPr>
        <w:tabs>
          <w:tab w:val="num" w:pos="3210"/>
        </w:tabs>
        <w:ind w:left="3210" w:hanging="180"/>
      </w:pPr>
    </w:lvl>
    <w:lvl w:ilvl="3" w:tplc="0419000F" w:tentative="1">
      <w:start w:val="1"/>
      <w:numFmt w:val="decimal"/>
      <w:lvlText w:val="%4."/>
      <w:lvlJc w:val="left"/>
      <w:pPr>
        <w:tabs>
          <w:tab w:val="num" w:pos="3930"/>
        </w:tabs>
        <w:ind w:left="3930" w:hanging="360"/>
      </w:pPr>
    </w:lvl>
    <w:lvl w:ilvl="4" w:tplc="04190019" w:tentative="1">
      <w:start w:val="1"/>
      <w:numFmt w:val="lowerLetter"/>
      <w:lvlText w:val="%5."/>
      <w:lvlJc w:val="left"/>
      <w:pPr>
        <w:tabs>
          <w:tab w:val="num" w:pos="4650"/>
        </w:tabs>
        <w:ind w:left="4650" w:hanging="360"/>
      </w:pPr>
    </w:lvl>
    <w:lvl w:ilvl="5" w:tplc="0419001B" w:tentative="1">
      <w:start w:val="1"/>
      <w:numFmt w:val="lowerRoman"/>
      <w:lvlText w:val="%6."/>
      <w:lvlJc w:val="right"/>
      <w:pPr>
        <w:tabs>
          <w:tab w:val="num" w:pos="5370"/>
        </w:tabs>
        <w:ind w:left="5370" w:hanging="180"/>
      </w:pPr>
    </w:lvl>
    <w:lvl w:ilvl="6" w:tplc="0419000F" w:tentative="1">
      <w:start w:val="1"/>
      <w:numFmt w:val="decimal"/>
      <w:lvlText w:val="%7."/>
      <w:lvlJc w:val="left"/>
      <w:pPr>
        <w:tabs>
          <w:tab w:val="num" w:pos="6090"/>
        </w:tabs>
        <w:ind w:left="6090" w:hanging="360"/>
      </w:pPr>
    </w:lvl>
    <w:lvl w:ilvl="7" w:tplc="04190019" w:tentative="1">
      <w:start w:val="1"/>
      <w:numFmt w:val="lowerLetter"/>
      <w:lvlText w:val="%8."/>
      <w:lvlJc w:val="left"/>
      <w:pPr>
        <w:tabs>
          <w:tab w:val="num" w:pos="6810"/>
        </w:tabs>
        <w:ind w:left="6810" w:hanging="360"/>
      </w:pPr>
    </w:lvl>
    <w:lvl w:ilvl="8" w:tplc="0419001B" w:tentative="1">
      <w:start w:val="1"/>
      <w:numFmt w:val="lowerRoman"/>
      <w:lvlText w:val="%9."/>
      <w:lvlJc w:val="right"/>
      <w:pPr>
        <w:tabs>
          <w:tab w:val="num" w:pos="7530"/>
        </w:tabs>
        <w:ind w:left="7530" w:hanging="180"/>
      </w:pPr>
    </w:lvl>
  </w:abstractNum>
  <w:abstractNum w:abstractNumId="8">
    <w:nsid w:val="2D170B9C"/>
    <w:multiLevelType w:val="hybridMultilevel"/>
    <w:tmpl w:val="267019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3CE1ADA"/>
    <w:multiLevelType w:val="hybridMultilevel"/>
    <w:tmpl w:val="866E9D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5274FB8"/>
    <w:multiLevelType w:val="hybridMultilevel"/>
    <w:tmpl w:val="953804EA"/>
    <w:lvl w:ilvl="0" w:tplc="0D528414">
      <w:start w:val="1"/>
      <w:numFmt w:val="decimal"/>
      <w:lvlText w:val="%1)"/>
      <w:lvlJc w:val="left"/>
      <w:pPr>
        <w:tabs>
          <w:tab w:val="num" w:pos="1770"/>
        </w:tabs>
        <w:ind w:left="1770" w:hanging="360"/>
      </w:pPr>
      <w:rPr>
        <w:rFonts w:hint="default"/>
      </w:rPr>
    </w:lvl>
    <w:lvl w:ilvl="1" w:tplc="04190019" w:tentative="1">
      <w:start w:val="1"/>
      <w:numFmt w:val="lowerLetter"/>
      <w:lvlText w:val="%2."/>
      <w:lvlJc w:val="left"/>
      <w:pPr>
        <w:tabs>
          <w:tab w:val="num" w:pos="2490"/>
        </w:tabs>
        <w:ind w:left="2490" w:hanging="360"/>
      </w:pPr>
    </w:lvl>
    <w:lvl w:ilvl="2" w:tplc="0419001B" w:tentative="1">
      <w:start w:val="1"/>
      <w:numFmt w:val="lowerRoman"/>
      <w:lvlText w:val="%3."/>
      <w:lvlJc w:val="right"/>
      <w:pPr>
        <w:tabs>
          <w:tab w:val="num" w:pos="3210"/>
        </w:tabs>
        <w:ind w:left="3210" w:hanging="180"/>
      </w:pPr>
    </w:lvl>
    <w:lvl w:ilvl="3" w:tplc="0419000F" w:tentative="1">
      <w:start w:val="1"/>
      <w:numFmt w:val="decimal"/>
      <w:lvlText w:val="%4."/>
      <w:lvlJc w:val="left"/>
      <w:pPr>
        <w:tabs>
          <w:tab w:val="num" w:pos="3930"/>
        </w:tabs>
        <w:ind w:left="3930" w:hanging="360"/>
      </w:pPr>
    </w:lvl>
    <w:lvl w:ilvl="4" w:tplc="04190019" w:tentative="1">
      <w:start w:val="1"/>
      <w:numFmt w:val="lowerLetter"/>
      <w:lvlText w:val="%5."/>
      <w:lvlJc w:val="left"/>
      <w:pPr>
        <w:tabs>
          <w:tab w:val="num" w:pos="4650"/>
        </w:tabs>
        <w:ind w:left="4650" w:hanging="360"/>
      </w:pPr>
    </w:lvl>
    <w:lvl w:ilvl="5" w:tplc="0419001B" w:tentative="1">
      <w:start w:val="1"/>
      <w:numFmt w:val="lowerRoman"/>
      <w:lvlText w:val="%6."/>
      <w:lvlJc w:val="right"/>
      <w:pPr>
        <w:tabs>
          <w:tab w:val="num" w:pos="5370"/>
        </w:tabs>
        <w:ind w:left="5370" w:hanging="180"/>
      </w:pPr>
    </w:lvl>
    <w:lvl w:ilvl="6" w:tplc="0419000F" w:tentative="1">
      <w:start w:val="1"/>
      <w:numFmt w:val="decimal"/>
      <w:lvlText w:val="%7."/>
      <w:lvlJc w:val="left"/>
      <w:pPr>
        <w:tabs>
          <w:tab w:val="num" w:pos="6090"/>
        </w:tabs>
        <w:ind w:left="6090" w:hanging="360"/>
      </w:pPr>
    </w:lvl>
    <w:lvl w:ilvl="7" w:tplc="04190019" w:tentative="1">
      <w:start w:val="1"/>
      <w:numFmt w:val="lowerLetter"/>
      <w:lvlText w:val="%8."/>
      <w:lvlJc w:val="left"/>
      <w:pPr>
        <w:tabs>
          <w:tab w:val="num" w:pos="6810"/>
        </w:tabs>
        <w:ind w:left="6810" w:hanging="360"/>
      </w:pPr>
    </w:lvl>
    <w:lvl w:ilvl="8" w:tplc="0419001B" w:tentative="1">
      <w:start w:val="1"/>
      <w:numFmt w:val="lowerRoman"/>
      <w:lvlText w:val="%9."/>
      <w:lvlJc w:val="right"/>
      <w:pPr>
        <w:tabs>
          <w:tab w:val="num" w:pos="7530"/>
        </w:tabs>
        <w:ind w:left="7530" w:hanging="180"/>
      </w:pPr>
    </w:lvl>
  </w:abstractNum>
  <w:abstractNum w:abstractNumId="11">
    <w:nsid w:val="36A9293E"/>
    <w:multiLevelType w:val="hybridMultilevel"/>
    <w:tmpl w:val="CAF804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662E91"/>
    <w:multiLevelType w:val="multilevel"/>
    <w:tmpl w:val="953804EA"/>
    <w:lvl w:ilvl="0">
      <w:start w:val="1"/>
      <w:numFmt w:val="decimal"/>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13">
    <w:nsid w:val="41F63861"/>
    <w:multiLevelType w:val="hybridMultilevel"/>
    <w:tmpl w:val="5D9EF3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467138"/>
    <w:multiLevelType w:val="hybridMultilevel"/>
    <w:tmpl w:val="D1D4537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5544236"/>
    <w:multiLevelType w:val="hybridMultilevel"/>
    <w:tmpl w:val="A0E84D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7CD1BA2"/>
    <w:multiLevelType w:val="hybridMultilevel"/>
    <w:tmpl w:val="818C62B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626799E"/>
    <w:multiLevelType w:val="hybridMultilevel"/>
    <w:tmpl w:val="45FAEDBC"/>
    <w:lvl w:ilvl="0" w:tplc="D85A7BC4">
      <w:start w:val="4"/>
      <w:numFmt w:val="decimal"/>
      <w:lvlText w:val="%1."/>
      <w:lvlJc w:val="left"/>
      <w:pPr>
        <w:tabs>
          <w:tab w:val="num" w:pos="720"/>
        </w:tabs>
        <w:ind w:left="720" w:hanging="360"/>
      </w:pPr>
      <w:rPr>
        <w:rFonts w:hint="default"/>
      </w:rPr>
    </w:lvl>
    <w:lvl w:ilvl="1" w:tplc="76200826">
      <w:numFmt w:val="none"/>
      <w:lvlText w:val=""/>
      <w:lvlJc w:val="left"/>
      <w:pPr>
        <w:tabs>
          <w:tab w:val="num" w:pos="360"/>
        </w:tabs>
      </w:pPr>
    </w:lvl>
    <w:lvl w:ilvl="2" w:tplc="0BDAFA56">
      <w:numFmt w:val="none"/>
      <w:lvlText w:val=""/>
      <w:lvlJc w:val="left"/>
      <w:pPr>
        <w:tabs>
          <w:tab w:val="num" w:pos="360"/>
        </w:tabs>
      </w:pPr>
    </w:lvl>
    <w:lvl w:ilvl="3" w:tplc="8216EA74">
      <w:numFmt w:val="none"/>
      <w:lvlText w:val=""/>
      <w:lvlJc w:val="left"/>
      <w:pPr>
        <w:tabs>
          <w:tab w:val="num" w:pos="360"/>
        </w:tabs>
      </w:pPr>
    </w:lvl>
    <w:lvl w:ilvl="4" w:tplc="1FC63C42">
      <w:numFmt w:val="none"/>
      <w:lvlText w:val=""/>
      <w:lvlJc w:val="left"/>
      <w:pPr>
        <w:tabs>
          <w:tab w:val="num" w:pos="360"/>
        </w:tabs>
      </w:pPr>
    </w:lvl>
    <w:lvl w:ilvl="5" w:tplc="1FE02B5A">
      <w:numFmt w:val="none"/>
      <w:lvlText w:val=""/>
      <w:lvlJc w:val="left"/>
      <w:pPr>
        <w:tabs>
          <w:tab w:val="num" w:pos="360"/>
        </w:tabs>
      </w:pPr>
    </w:lvl>
    <w:lvl w:ilvl="6" w:tplc="A5065A2C">
      <w:numFmt w:val="none"/>
      <w:lvlText w:val=""/>
      <w:lvlJc w:val="left"/>
      <w:pPr>
        <w:tabs>
          <w:tab w:val="num" w:pos="360"/>
        </w:tabs>
      </w:pPr>
    </w:lvl>
    <w:lvl w:ilvl="7" w:tplc="B816AF06">
      <w:numFmt w:val="none"/>
      <w:lvlText w:val=""/>
      <w:lvlJc w:val="left"/>
      <w:pPr>
        <w:tabs>
          <w:tab w:val="num" w:pos="360"/>
        </w:tabs>
      </w:pPr>
    </w:lvl>
    <w:lvl w:ilvl="8" w:tplc="1A22F364">
      <w:numFmt w:val="none"/>
      <w:lvlText w:val=""/>
      <w:lvlJc w:val="left"/>
      <w:pPr>
        <w:tabs>
          <w:tab w:val="num" w:pos="360"/>
        </w:tabs>
      </w:pPr>
    </w:lvl>
  </w:abstractNum>
  <w:abstractNum w:abstractNumId="18">
    <w:nsid w:val="6DDA1E18"/>
    <w:multiLevelType w:val="singleLevel"/>
    <w:tmpl w:val="746238F2"/>
    <w:lvl w:ilvl="0">
      <w:start w:val="8"/>
      <w:numFmt w:val="bullet"/>
      <w:lvlText w:val="-"/>
      <w:lvlJc w:val="left"/>
      <w:pPr>
        <w:tabs>
          <w:tab w:val="num" w:pos="840"/>
        </w:tabs>
        <w:ind w:left="840" w:hanging="360"/>
      </w:pPr>
      <w:rPr>
        <w:rFonts w:hint="default"/>
      </w:rPr>
    </w:lvl>
  </w:abstractNum>
  <w:abstractNum w:abstractNumId="19">
    <w:nsid w:val="70C574E2"/>
    <w:multiLevelType w:val="hybridMultilevel"/>
    <w:tmpl w:val="4CAA8454"/>
    <w:lvl w:ilvl="0" w:tplc="FFFFFFFF">
      <w:start w:val="3"/>
      <w:numFmt w:val="bullet"/>
      <w:lvlText w:val="-"/>
      <w:lvlJc w:val="left"/>
      <w:pPr>
        <w:tabs>
          <w:tab w:val="num" w:pos="870"/>
        </w:tabs>
        <w:ind w:left="870" w:hanging="360"/>
      </w:pPr>
      <w:rPr>
        <w:rFonts w:ascii="Times New Roman" w:eastAsia="Times New Roman" w:hAnsi="Times New Roman" w:cs="Times New Roman" w:hint="default"/>
      </w:rPr>
    </w:lvl>
    <w:lvl w:ilvl="1" w:tplc="FFFFFFFF" w:tentative="1">
      <w:start w:val="1"/>
      <w:numFmt w:val="bullet"/>
      <w:lvlText w:val="o"/>
      <w:lvlJc w:val="left"/>
      <w:pPr>
        <w:tabs>
          <w:tab w:val="num" w:pos="1590"/>
        </w:tabs>
        <w:ind w:left="1590" w:hanging="360"/>
      </w:pPr>
      <w:rPr>
        <w:rFonts w:ascii="Courier New" w:hAnsi="Courier New" w:hint="default"/>
      </w:rPr>
    </w:lvl>
    <w:lvl w:ilvl="2" w:tplc="FFFFFFFF" w:tentative="1">
      <w:start w:val="1"/>
      <w:numFmt w:val="bullet"/>
      <w:lvlText w:val=""/>
      <w:lvlJc w:val="left"/>
      <w:pPr>
        <w:tabs>
          <w:tab w:val="num" w:pos="2310"/>
        </w:tabs>
        <w:ind w:left="2310" w:hanging="360"/>
      </w:pPr>
      <w:rPr>
        <w:rFonts w:ascii="Wingdings" w:hAnsi="Wingdings" w:hint="default"/>
      </w:rPr>
    </w:lvl>
    <w:lvl w:ilvl="3" w:tplc="FFFFFFFF" w:tentative="1">
      <w:start w:val="1"/>
      <w:numFmt w:val="bullet"/>
      <w:lvlText w:val=""/>
      <w:lvlJc w:val="left"/>
      <w:pPr>
        <w:tabs>
          <w:tab w:val="num" w:pos="3030"/>
        </w:tabs>
        <w:ind w:left="3030" w:hanging="360"/>
      </w:pPr>
      <w:rPr>
        <w:rFonts w:ascii="Symbol" w:hAnsi="Symbol" w:hint="default"/>
      </w:rPr>
    </w:lvl>
    <w:lvl w:ilvl="4" w:tplc="FFFFFFFF" w:tentative="1">
      <w:start w:val="1"/>
      <w:numFmt w:val="bullet"/>
      <w:lvlText w:val="o"/>
      <w:lvlJc w:val="left"/>
      <w:pPr>
        <w:tabs>
          <w:tab w:val="num" w:pos="3750"/>
        </w:tabs>
        <w:ind w:left="3750" w:hanging="360"/>
      </w:pPr>
      <w:rPr>
        <w:rFonts w:ascii="Courier New" w:hAnsi="Courier New" w:hint="default"/>
      </w:rPr>
    </w:lvl>
    <w:lvl w:ilvl="5" w:tplc="FFFFFFFF" w:tentative="1">
      <w:start w:val="1"/>
      <w:numFmt w:val="bullet"/>
      <w:lvlText w:val=""/>
      <w:lvlJc w:val="left"/>
      <w:pPr>
        <w:tabs>
          <w:tab w:val="num" w:pos="4470"/>
        </w:tabs>
        <w:ind w:left="4470" w:hanging="360"/>
      </w:pPr>
      <w:rPr>
        <w:rFonts w:ascii="Wingdings" w:hAnsi="Wingdings" w:hint="default"/>
      </w:rPr>
    </w:lvl>
    <w:lvl w:ilvl="6" w:tplc="FFFFFFFF" w:tentative="1">
      <w:start w:val="1"/>
      <w:numFmt w:val="bullet"/>
      <w:lvlText w:val=""/>
      <w:lvlJc w:val="left"/>
      <w:pPr>
        <w:tabs>
          <w:tab w:val="num" w:pos="5190"/>
        </w:tabs>
        <w:ind w:left="5190" w:hanging="360"/>
      </w:pPr>
      <w:rPr>
        <w:rFonts w:ascii="Symbol" w:hAnsi="Symbol" w:hint="default"/>
      </w:rPr>
    </w:lvl>
    <w:lvl w:ilvl="7" w:tplc="FFFFFFFF" w:tentative="1">
      <w:start w:val="1"/>
      <w:numFmt w:val="bullet"/>
      <w:lvlText w:val="o"/>
      <w:lvlJc w:val="left"/>
      <w:pPr>
        <w:tabs>
          <w:tab w:val="num" w:pos="5910"/>
        </w:tabs>
        <w:ind w:left="5910" w:hanging="360"/>
      </w:pPr>
      <w:rPr>
        <w:rFonts w:ascii="Courier New" w:hAnsi="Courier New" w:hint="default"/>
      </w:rPr>
    </w:lvl>
    <w:lvl w:ilvl="8" w:tplc="FFFFFFFF" w:tentative="1">
      <w:start w:val="1"/>
      <w:numFmt w:val="bullet"/>
      <w:lvlText w:val=""/>
      <w:lvlJc w:val="left"/>
      <w:pPr>
        <w:tabs>
          <w:tab w:val="num" w:pos="6630"/>
        </w:tabs>
        <w:ind w:left="6630" w:hanging="360"/>
      </w:pPr>
      <w:rPr>
        <w:rFonts w:ascii="Wingdings" w:hAnsi="Wingdings" w:hint="default"/>
      </w:rPr>
    </w:lvl>
  </w:abstractNum>
  <w:abstractNum w:abstractNumId="20">
    <w:nsid w:val="77891DC3"/>
    <w:multiLevelType w:val="multilevel"/>
    <w:tmpl w:val="A0E84D3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5"/>
  </w:num>
  <w:num w:numId="3">
    <w:abstractNumId w:val="16"/>
  </w:num>
  <w:num w:numId="4">
    <w:abstractNumId w:val="14"/>
  </w:num>
  <w:num w:numId="5">
    <w:abstractNumId w:val="17"/>
  </w:num>
  <w:num w:numId="6">
    <w:abstractNumId w:val="4"/>
  </w:num>
  <w:num w:numId="7">
    <w:abstractNumId w:val="13"/>
  </w:num>
  <w:num w:numId="8">
    <w:abstractNumId w:val="11"/>
  </w:num>
  <w:num w:numId="9">
    <w:abstractNumId w:val="20"/>
  </w:num>
  <w:num w:numId="10">
    <w:abstractNumId w:val="10"/>
  </w:num>
  <w:num w:numId="11">
    <w:abstractNumId w:val="8"/>
  </w:num>
  <w:num w:numId="12">
    <w:abstractNumId w:val="9"/>
  </w:num>
  <w:num w:numId="13">
    <w:abstractNumId w:val="2"/>
  </w:num>
  <w:num w:numId="14">
    <w:abstractNumId w:val="3"/>
  </w:num>
  <w:num w:numId="15">
    <w:abstractNumId w:val="6"/>
  </w:num>
  <w:num w:numId="16">
    <w:abstractNumId w:val="18"/>
  </w:num>
  <w:num w:numId="17">
    <w:abstractNumId w:val="19"/>
  </w:num>
  <w:num w:numId="18">
    <w:abstractNumId w:val="5"/>
  </w:num>
  <w:num w:numId="19">
    <w:abstractNumId w:val="12"/>
  </w:num>
  <w:num w:numId="20">
    <w:abstractNumId w:val="7"/>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hdrShapeDefaults>
    <o:shapedefaults v:ext="edit" spidmax="29698"/>
  </w:hdrShapeDefaults>
  <w:footnotePr>
    <w:footnote w:id="-1"/>
    <w:footnote w:id="0"/>
  </w:footnotePr>
  <w:endnotePr>
    <w:endnote w:id="-1"/>
    <w:endnote w:id="0"/>
  </w:endnotePr>
  <w:compat/>
  <w:rsids>
    <w:rsidRoot w:val="00043A13"/>
    <w:rsid w:val="000277A9"/>
    <w:rsid w:val="00043A13"/>
    <w:rsid w:val="00047755"/>
    <w:rsid w:val="0006005B"/>
    <w:rsid w:val="00062C69"/>
    <w:rsid w:val="000674C6"/>
    <w:rsid w:val="0007387C"/>
    <w:rsid w:val="000924C2"/>
    <w:rsid w:val="000A59EB"/>
    <w:rsid w:val="000D169D"/>
    <w:rsid w:val="000D689B"/>
    <w:rsid w:val="000E26B8"/>
    <w:rsid w:val="00137E38"/>
    <w:rsid w:val="0015653F"/>
    <w:rsid w:val="001E18F0"/>
    <w:rsid w:val="001E263C"/>
    <w:rsid w:val="001E692C"/>
    <w:rsid w:val="001F16D8"/>
    <w:rsid w:val="002002CB"/>
    <w:rsid w:val="0020645B"/>
    <w:rsid w:val="00215A11"/>
    <w:rsid w:val="00237899"/>
    <w:rsid w:val="002546B0"/>
    <w:rsid w:val="00261137"/>
    <w:rsid w:val="002B7C15"/>
    <w:rsid w:val="002D23BF"/>
    <w:rsid w:val="002D2509"/>
    <w:rsid w:val="002E1196"/>
    <w:rsid w:val="00325CF6"/>
    <w:rsid w:val="00332919"/>
    <w:rsid w:val="00363EF1"/>
    <w:rsid w:val="00364D82"/>
    <w:rsid w:val="00376DBF"/>
    <w:rsid w:val="003877EA"/>
    <w:rsid w:val="0039155C"/>
    <w:rsid w:val="00396341"/>
    <w:rsid w:val="003B0295"/>
    <w:rsid w:val="003C715F"/>
    <w:rsid w:val="004173A9"/>
    <w:rsid w:val="00427B69"/>
    <w:rsid w:val="00447E60"/>
    <w:rsid w:val="0045764A"/>
    <w:rsid w:val="00485BB7"/>
    <w:rsid w:val="004914D9"/>
    <w:rsid w:val="00494857"/>
    <w:rsid w:val="004B0847"/>
    <w:rsid w:val="004B513D"/>
    <w:rsid w:val="004C573D"/>
    <w:rsid w:val="004E55DB"/>
    <w:rsid w:val="00525A53"/>
    <w:rsid w:val="00526497"/>
    <w:rsid w:val="0054714C"/>
    <w:rsid w:val="00562233"/>
    <w:rsid w:val="0058371C"/>
    <w:rsid w:val="005B7755"/>
    <w:rsid w:val="005C4DBC"/>
    <w:rsid w:val="005D7AC9"/>
    <w:rsid w:val="005F20E6"/>
    <w:rsid w:val="005F4838"/>
    <w:rsid w:val="00613651"/>
    <w:rsid w:val="00623E46"/>
    <w:rsid w:val="00627A39"/>
    <w:rsid w:val="00646329"/>
    <w:rsid w:val="006514DF"/>
    <w:rsid w:val="0068493C"/>
    <w:rsid w:val="006B7ADC"/>
    <w:rsid w:val="006D0FFC"/>
    <w:rsid w:val="006E081D"/>
    <w:rsid w:val="006E6D08"/>
    <w:rsid w:val="00724FAE"/>
    <w:rsid w:val="00740896"/>
    <w:rsid w:val="007460A5"/>
    <w:rsid w:val="00771378"/>
    <w:rsid w:val="007761B5"/>
    <w:rsid w:val="00784338"/>
    <w:rsid w:val="00787073"/>
    <w:rsid w:val="0079353C"/>
    <w:rsid w:val="007A496A"/>
    <w:rsid w:val="007C212E"/>
    <w:rsid w:val="007E3FE1"/>
    <w:rsid w:val="007E7E5A"/>
    <w:rsid w:val="00816F24"/>
    <w:rsid w:val="0083029E"/>
    <w:rsid w:val="008367CA"/>
    <w:rsid w:val="00855119"/>
    <w:rsid w:val="0086729D"/>
    <w:rsid w:val="00896268"/>
    <w:rsid w:val="008A4ABB"/>
    <w:rsid w:val="008A7459"/>
    <w:rsid w:val="008E00E9"/>
    <w:rsid w:val="009061CA"/>
    <w:rsid w:val="00912293"/>
    <w:rsid w:val="009129E9"/>
    <w:rsid w:val="009155B3"/>
    <w:rsid w:val="00942ACE"/>
    <w:rsid w:val="00952CEA"/>
    <w:rsid w:val="00966B81"/>
    <w:rsid w:val="00971C7F"/>
    <w:rsid w:val="00987697"/>
    <w:rsid w:val="009B55AF"/>
    <w:rsid w:val="009C7CF6"/>
    <w:rsid w:val="009F5ED5"/>
    <w:rsid w:val="00A039B9"/>
    <w:rsid w:val="00A0479B"/>
    <w:rsid w:val="00A121C5"/>
    <w:rsid w:val="00A1397F"/>
    <w:rsid w:val="00A23786"/>
    <w:rsid w:val="00A3181B"/>
    <w:rsid w:val="00A32477"/>
    <w:rsid w:val="00A54277"/>
    <w:rsid w:val="00A635D4"/>
    <w:rsid w:val="00AD46CB"/>
    <w:rsid w:val="00AE7564"/>
    <w:rsid w:val="00AF46D3"/>
    <w:rsid w:val="00B01653"/>
    <w:rsid w:val="00B30FBB"/>
    <w:rsid w:val="00B77175"/>
    <w:rsid w:val="00B9572D"/>
    <w:rsid w:val="00BA5558"/>
    <w:rsid w:val="00BB1AD3"/>
    <w:rsid w:val="00BB5BEA"/>
    <w:rsid w:val="00BC13D0"/>
    <w:rsid w:val="00BC1946"/>
    <w:rsid w:val="00C246CD"/>
    <w:rsid w:val="00C51344"/>
    <w:rsid w:val="00C70EF6"/>
    <w:rsid w:val="00CA357D"/>
    <w:rsid w:val="00CB00E1"/>
    <w:rsid w:val="00CB16B2"/>
    <w:rsid w:val="00D12574"/>
    <w:rsid w:val="00D36DAD"/>
    <w:rsid w:val="00D50F60"/>
    <w:rsid w:val="00D51911"/>
    <w:rsid w:val="00D56730"/>
    <w:rsid w:val="00D57D39"/>
    <w:rsid w:val="00D70024"/>
    <w:rsid w:val="00D70F07"/>
    <w:rsid w:val="00D8058E"/>
    <w:rsid w:val="00D838F1"/>
    <w:rsid w:val="00DA41EF"/>
    <w:rsid w:val="00DA62C2"/>
    <w:rsid w:val="00DE10F0"/>
    <w:rsid w:val="00DE67A8"/>
    <w:rsid w:val="00E410D3"/>
    <w:rsid w:val="00E50B13"/>
    <w:rsid w:val="00E61366"/>
    <w:rsid w:val="00E66C14"/>
    <w:rsid w:val="00E7212A"/>
    <w:rsid w:val="00E72FEC"/>
    <w:rsid w:val="00E81FA1"/>
    <w:rsid w:val="00E940DD"/>
    <w:rsid w:val="00EA7528"/>
    <w:rsid w:val="00EA7E7F"/>
    <w:rsid w:val="00EB13BC"/>
    <w:rsid w:val="00EC1E8A"/>
    <w:rsid w:val="00EC263E"/>
    <w:rsid w:val="00EC2DBC"/>
    <w:rsid w:val="00ED57A8"/>
    <w:rsid w:val="00EE5B4D"/>
    <w:rsid w:val="00EE7A56"/>
    <w:rsid w:val="00F4045D"/>
    <w:rsid w:val="00F40E95"/>
    <w:rsid w:val="00F54B73"/>
    <w:rsid w:val="00F62775"/>
    <w:rsid w:val="00F6354A"/>
    <w:rsid w:val="00F764A5"/>
    <w:rsid w:val="00F82092"/>
    <w:rsid w:val="00FB7061"/>
    <w:rsid w:val="00FC2D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9698"/>
    <o:shapelayout v:ext="edit">
      <o:idmap v:ext="edit" data="1"/>
      <o:rules v:ext="edit">
        <o:r id="V:Rule9" type="connector" idref="#_x0000_s1116"/>
        <o:r id="V:Rule10" type="connector" idref="#_x0000_s1105"/>
        <o:r id="V:Rule11" type="connector" idref="#_x0000_s1110"/>
        <o:r id="V:Rule12" type="connector" idref="#_x0000_s1118"/>
        <o:r id="V:Rule13" type="connector" idref="#_x0000_s1111"/>
        <o:r id="V:Rule14" type="connector" idref="#_x0000_s1126"/>
        <o:r id="V:Rule15" type="connector" idref="#_x0000_s1107"/>
        <o:r id="V:Rule16" type="connector" idref="#_x0000_s11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24FAE"/>
    <w:pPr>
      <w:widowControl w:val="0"/>
      <w:autoSpaceDE w:val="0"/>
      <w:autoSpaceDN w:val="0"/>
      <w:adjustRightInd w:val="0"/>
    </w:pPr>
  </w:style>
  <w:style w:type="paragraph" w:styleId="1">
    <w:name w:val="heading 1"/>
    <w:basedOn w:val="a1"/>
    <w:next w:val="a1"/>
    <w:link w:val="10"/>
    <w:qFormat/>
    <w:rsid w:val="00E7212A"/>
    <w:pPr>
      <w:keepNext/>
      <w:widowControl/>
      <w:autoSpaceDE/>
      <w:autoSpaceDN/>
      <w:adjustRightInd/>
      <w:outlineLvl w:val="0"/>
    </w:pPr>
    <w:rPr>
      <w:sz w:val="28"/>
      <w:szCs w:val="24"/>
    </w:rPr>
  </w:style>
  <w:style w:type="paragraph" w:styleId="2">
    <w:name w:val="heading 2"/>
    <w:basedOn w:val="a1"/>
    <w:next w:val="a1"/>
    <w:link w:val="20"/>
    <w:qFormat/>
    <w:rsid w:val="00E7212A"/>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1"/>
    <w:next w:val="a1"/>
    <w:link w:val="30"/>
    <w:qFormat/>
    <w:rsid w:val="00E7212A"/>
    <w:pPr>
      <w:keepNext/>
      <w:spacing w:before="240" w:after="60"/>
      <w:outlineLvl w:val="2"/>
    </w:pPr>
    <w:rPr>
      <w:rFonts w:ascii="Arial" w:hAnsi="Arial" w:cs="Arial"/>
      <w:b/>
      <w:bCs/>
      <w:sz w:val="26"/>
      <w:szCs w:val="26"/>
      <w:lang w:val="en-US"/>
    </w:rPr>
  </w:style>
  <w:style w:type="paragraph" w:styleId="4">
    <w:name w:val="heading 4"/>
    <w:basedOn w:val="a1"/>
    <w:next w:val="a1"/>
    <w:link w:val="40"/>
    <w:qFormat/>
    <w:rsid w:val="00E7212A"/>
    <w:pPr>
      <w:keepNext/>
      <w:widowControl/>
      <w:autoSpaceDE/>
      <w:autoSpaceDN/>
      <w:adjustRightInd/>
      <w:spacing w:before="240" w:after="60"/>
      <w:outlineLvl w:val="3"/>
    </w:pPr>
    <w:rPr>
      <w:b/>
      <w:bCs/>
      <w:sz w:val="28"/>
      <w:szCs w:val="28"/>
    </w:rPr>
  </w:style>
  <w:style w:type="paragraph" w:styleId="5">
    <w:name w:val="heading 5"/>
    <w:basedOn w:val="a1"/>
    <w:next w:val="a1"/>
    <w:link w:val="50"/>
    <w:qFormat/>
    <w:rsid w:val="00E7212A"/>
    <w:pPr>
      <w:widowControl/>
      <w:autoSpaceDE/>
      <w:autoSpaceDN/>
      <w:adjustRightInd/>
      <w:spacing w:before="240" w:after="60"/>
      <w:outlineLvl w:val="4"/>
    </w:pPr>
    <w:rPr>
      <w:b/>
      <w:bCs/>
      <w:i/>
      <w:iCs/>
      <w:sz w:val="26"/>
      <w:szCs w:val="26"/>
    </w:rPr>
  </w:style>
  <w:style w:type="paragraph" w:styleId="6">
    <w:name w:val="heading 6"/>
    <w:basedOn w:val="a1"/>
    <w:next w:val="a1"/>
    <w:link w:val="60"/>
    <w:qFormat/>
    <w:rsid w:val="00E7212A"/>
    <w:pPr>
      <w:widowControl/>
      <w:autoSpaceDE/>
      <w:autoSpaceDN/>
      <w:adjustRightInd/>
      <w:spacing w:before="240" w:after="60"/>
      <w:outlineLvl w:val="5"/>
    </w:pPr>
    <w:rPr>
      <w:b/>
      <w:bCs/>
      <w:sz w:val="22"/>
      <w:szCs w:val="22"/>
    </w:rPr>
  </w:style>
  <w:style w:type="paragraph" w:styleId="7">
    <w:name w:val="heading 7"/>
    <w:basedOn w:val="a1"/>
    <w:next w:val="a1"/>
    <w:link w:val="70"/>
    <w:qFormat/>
    <w:rsid w:val="00E7212A"/>
    <w:pPr>
      <w:widowControl/>
      <w:autoSpaceDE/>
      <w:autoSpaceDN/>
      <w:adjustRightInd/>
      <w:spacing w:before="240" w:after="60"/>
      <w:outlineLvl w:val="6"/>
    </w:pPr>
    <w:rPr>
      <w:sz w:val="24"/>
      <w:szCs w:val="24"/>
    </w:rPr>
  </w:style>
  <w:style w:type="paragraph" w:styleId="9">
    <w:name w:val="heading 9"/>
    <w:basedOn w:val="a1"/>
    <w:next w:val="a1"/>
    <w:link w:val="90"/>
    <w:qFormat/>
    <w:rsid w:val="00E7212A"/>
    <w:pPr>
      <w:widowControl/>
      <w:autoSpaceDE/>
      <w:autoSpaceDN/>
      <w:adjustRightInd/>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E7212A"/>
    <w:rPr>
      <w:sz w:val="28"/>
      <w:szCs w:val="24"/>
    </w:rPr>
  </w:style>
  <w:style w:type="character" w:customStyle="1" w:styleId="20">
    <w:name w:val="Заголовок 2 Знак"/>
    <w:basedOn w:val="a2"/>
    <w:link w:val="2"/>
    <w:rsid w:val="00E7212A"/>
    <w:rPr>
      <w:rFonts w:ascii="Arial" w:hAnsi="Arial" w:cs="Arial"/>
      <w:b/>
      <w:bCs/>
      <w:i/>
      <w:iCs/>
      <w:sz w:val="28"/>
      <w:szCs w:val="28"/>
    </w:rPr>
  </w:style>
  <w:style w:type="character" w:customStyle="1" w:styleId="30">
    <w:name w:val="Заголовок 3 Знак"/>
    <w:basedOn w:val="a2"/>
    <w:link w:val="3"/>
    <w:rsid w:val="00E7212A"/>
    <w:rPr>
      <w:rFonts w:ascii="Arial" w:hAnsi="Arial" w:cs="Arial"/>
      <w:b/>
      <w:bCs/>
      <w:sz w:val="26"/>
      <w:szCs w:val="26"/>
      <w:lang w:val="en-US"/>
    </w:rPr>
  </w:style>
  <w:style w:type="character" w:customStyle="1" w:styleId="40">
    <w:name w:val="Заголовок 4 Знак"/>
    <w:basedOn w:val="a2"/>
    <w:link w:val="4"/>
    <w:rsid w:val="00E7212A"/>
    <w:rPr>
      <w:b/>
      <w:bCs/>
      <w:sz w:val="28"/>
      <w:szCs w:val="28"/>
    </w:rPr>
  </w:style>
  <w:style w:type="character" w:customStyle="1" w:styleId="50">
    <w:name w:val="Заголовок 5 Знак"/>
    <w:basedOn w:val="a2"/>
    <w:link w:val="5"/>
    <w:rsid w:val="00E7212A"/>
    <w:rPr>
      <w:b/>
      <w:bCs/>
      <w:i/>
      <w:iCs/>
      <w:sz w:val="26"/>
      <w:szCs w:val="26"/>
    </w:rPr>
  </w:style>
  <w:style w:type="character" w:customStyle="1" w:styleId="60">
    <w:name w:val="Заголовок 6 Знак"/>
    <w:basedOn w:val="a2"/>
    <w:link w:val="6"/>
    <w:rsid w:val="00E7212A"/>
    <w:rPr>
      <w:b/>
      <w:bCs/>
      <w:sz w:val="22"/>
      <w:szCs w:val="22"/>
    </w:rPr>
  </w:style>
  <w:style w:type="character" w:customStyle="1" w:styleId="70">
    <w:name w:val="Заголовок 7 Знак"/>
    <w:basedOn w:val="a2"/>
    <w:link w:val="7"/>
    <w:rsid w:val="00E7212A"/>
    <w:rPr>
      <w:sz w:val="24"/>
      <w:szCs w:val="24"/>
    </w:rPr>
  </w:style>
  <w:style w:type="character" w:customStyle="1" w:styleId="90">
    <w:name w:val="Заголовок 9 Знак"/>
    <w:basedOn w:val="a2"/>
    <w:link w:val="9"/>
    <w:rsid w:val="00E7212A"/>
    <w:rPr>
      <w:rFonts w:ascii="Arial" w:hAnsi="Arial" w:cs="Arial"/>
      <w:sz w:val="22"/>
      <w:szCs w:val="22"/>
    </w:rPr>
  </w:style>
  <w:style w:type="paragraph" w:styleId="a5">
    <w:name w:val="No Spacing"/>
    <w:basedOn w:val="a1"/>
    <w:uiPriority w:val="99"/>
    <w:qFormat/>
    <w:rsid w:val="00D57D39"/>
    <w:pPr>
      <w:widowControl/>
      <w:autoSpaceDE/>
      <w:autoSpaceDN/>
      <w:adjustRightInd/>
    </w:pPr>
    <w:rPr>
      <w:rFonts w:ascii="Calibri" w:hAnsi="Calibri"/>
      <w:sz w:val="24"/>
      <w:szCs w:val="32"/>
      <w:lang w:val="en-US" w:eastAsia="en-US" w:bidi="en-US"/>
    </w:rPr>
  </w:style>
  <w:style w:type="paragraph" w:styleId="a6">
    <w:name w:val="List Paragraph"/>
    <w:basedOn w:val="a1"/>
    <w:uiPriority w:val="34"/>
    <w:qFormat/>
    <w:rsid w:val="00D57D39"/>
    <w:pPr>
      <w:widowControl/>
      <w:autoSpaceDE/>
      <w:autoSpaceDN/>
      <w:adjustRightInd/>
      <w:ind w:left="720"/>
      <w:contextualSpacing/>
    </w:pPr>
    <w:rPr>
      <w:rFonts w:ascii="Calibri" w:hAnsi="Calibri"/>
      <w:sz w:val="24"/>
      <w:szCs w:val="24"/>
      <w:lang w:val="en-US" w:eastAsia="en-US" w:bidi="en-US"/>
    </w:rPr>
  </w:style>
  <w:style w:type="paragraph" w:styleId="31">
    <w:name w:val="Body Text 3"/>
    <w:basedOn w:val="a1"/>
    <w:link w:val="32"/>
    <w:rsid w:val="00E7212A"/>
    <w:pPr>
      <w:widowControl/>
      <w:autoSpaceDE/>
      <w:autoSpaceDN/>
      <w:adjustRightInd/>
      <w:spacing w:after="120"/>
    </w:pPr>
    <w:rPr>
      <w:sz w:val="16"/>
      <w:szCs w:val="16"/>
    </w:rPr>
  </w:style>
  <w:style w:type="character" w:customStyle="1" w:styleId="32">
    <w:name w:val="Основной текст 3 Знак"/>
    <w:basedOn w:val="a2"/>
    <w:link w:val="31"/>
    <w:rsid w:val="00E7212A"/>
    <w:rPr>
      <w:sz w:val="16"/>
      <w:szCs w:val="16"/>
    </w:rPr>
  </w:style>
  <w:style w:type="paragraph" w:styleId="a7">
    <w:name w:val="Body Text"/>
    <w:basedOn w:val="a1"/>
    <w:link w:val="a8"/>
    <w:rsid w:val="00E7212A"/>
    <w:pPr>
      <w:spacing w:after="120"/>
    </w:pPr>
  </w:style>
  <w:style w:type="character" w:customStyle="1" w:styleId="a8">
    <w:name w:val="Основной текст Знак"/>
    <w:basedOn w:val="a2"/>
    <w:link w:val="a7"/>
    <w:rsid w:val="00E7212A"/>
  </w:style>
  <w:style w:type="paragraph" w:styleId="a9">
    <w:name w:val="Body Text Indent"/>
    <w:basedOn w:val="a1"/>
    <w:link w:val="aa"/>
    <w:rsid w:val="00E7212A"/>
    <w:pPr>
      <w:widowControl/>
      <w:autoSpaceDE/>
      <w:autoSpaceDN/>
      <w:adjustRightInd/>
      <w:ind w:firstLine="705"/>
      <w:jc w:val="both"/>
    </w:pPr>
    <w:rPr>
      <w:sz w:val="28"/>
      <w:szCs w:val="24"/>
    </w:rPr>
  </w:style>
  <w:style w:type="character" w:customStyle="1" w:styleId="aa">
    <w:name w:val="Основной текст с отступом Знак"/>
    <w:basedOn w:val="a2"/>
    <w:link w:val="a9"/>
    <w:rsid w:val="00E7212A"/>
    <w:rPr>
      <w:sz w:val="28"/>
      <w:szCs w:val="24"/>
    </w:rPr>
  </w:style>
  <w:style w:type="paragraph" w:styleId="ab">
    <w:name w:val="header"/>
    <w:basedOn w:val="a1"/>
    <w:link w:val="ac"/>
    <w:uiPriority w:val="99"/>
    <w:rsid w:val="00E7212A"/>
    <w:pPr>
      <w:widowControl/>
      <w:tabs>
        <w:tab w:val="center" w:pos="4677"/>
        <w:tab w:val="right" w:pos="9355"/>
      </w:tabs>
      <w:autoSpaceDE/>
      <w:autoSpaceDN/>
      <w:adjustRightInd/>
    </w:pPr>
    <w:rPr>
      <w:sz w:val="24"/>
      <w:szCs w:val="24"/>
    </w:rPr>
  </w:style>
  <w:style w:type="character" w:customStyle="1" w:styleId="ac">
    <w:name w:val="Верхний колонтитул Знак"/>
    <w:basedOn w:val="a2"/>
    <w:link w:val="ab"/>
    <w:uiPriority w:val="99"/>
    <w:rsid w:val="00E7212A"/>
    <w:rPr>
      <w:sz w:val="24"/>
      <w:szCs w:val="24"/>
    </w:rPr>
  </w:style>
  <w:style w:type="character" w:styleId="ad">
    <w:name w:val="page number"/>
    <w:basedOn w:val="a2"/>
    <w:rsid w:val="00E7212A"/>
  </w:style>
  <w:style w:type="paragraph" w:styleId="21">
    <w:name w:val="Body Text 2"/>
    <w:basedOn w:val="a1"/>
    <w:link w:val="22"/>
    <w:rsid w:val="00E7212A"/>
    <w:pPr>
      <w:widowControl/>
      <w:autoSpaceDE/>
      <w:autoSpaceDN/>
      <w:adjustRightInd/>
      <w:spacing w:after="120" w:line="480" w:lineRule="auto"/>
    </w:pPr>
    <w:rPr>
      <w:sz w:val="24"/>
      <w:szCs w:val="24"/>
    </w:rPr>
  </w:style>
  <w:style w:type="character" w:customStyle="1" w:styleId="22">
    <w:name w:val="Основной текст 2 Знак"/>
    <w:basedOn w:val="a2"/>
    <w:link w:val="21"/>
    <w:rsid w:val="00E7212A"/>
    <w:rPr>
      <w:sz w:val="24"/>
      <w:szCs w:val="24"/>
    </w:rPr>
  </w:style>
  <w:style w:type="paragraph" w:customStyle="1" w:styleId="ae">
    <w:name w:val="Таблицы (моноширинный)"/>
    <w:basedOn w:val="a1"/>
    <w:next w:val="a1"/>
    <w:uiPriority w:val="99"/>
    <w:rsid w:val="00E7212A"/>
    <w:pPr>
      <w:jc w:val="both"/>
    </w:pPr>
    <w:rPr>
      <w:rFonts w:ascii="Courier New" w:hAnsi="Courier New" w:cs="Courier New"/>
      <w:sz w:val="24"/>
      <w:szCs w:val="24"/>
    </w:rPr>
  </w:style>
  <w:style w:type="paragraph" w:customStyle="1" w:styleId="af">
    <w:name w:val="Заголовок"/>
    <w:basedOn w:val="a1"/>
    <w:next w:val="a7"/>
    <w:rsid w:val="00E7212A"/>
    <w:pPr>
      <w:keepNext/>
      <w:widowControl/>
      <w:suppressAutoHyphens/>
      <w:autoSpaceDE/>
      <w:autoSpaceDN/>
      <w:adjustRightInd/>
      <w:spacing w:before="240" w:after="120"/>
    </w:pPr>
    <w:rPr>
      <w:rFonts w:ascii="Arial" w:eastAsia="Arial Unicode MS" w:hAnsi="Arial" w:cs="Tahoma"/>
      <w:sz w:val="28"/>
      <w:szCs w:val="28"/>
      <w:lang w:eastAsia="ar-SA"/>
    </w:rPr>
  </w:style>
  <w:style w:type="paragraph" w:customStyle="1" w:styleId="210">
    <w:name w:val="Основной текст с отступом 21"/>
    <w:basedOn w:val="a1"/>
    <w:rsid w:val="00E7212A"/>
    <w:pPr>
      <w:widowControl/>
      <w:suppressAutoHyphens/>
      <w:autoSpaceDE/>
      <w:autoSpaceDN/>
      <w:adjustRightInd/>
      <w:spacing w:line="360" w:lineRule="auto"/>
      <w:ind w:firstLine="540"/>
      <w:jc w:val="both"/>
    </w:pPr>
    <w:rPr>
      <w:sz w:val="24"/>
      <w:szCs w:val="24"/>
      <w:lang w:eastAsia="ar-SA"/>
    </w:rPr>
  </w:style>
  <w:style w:type="paragraph" w:customStyle="1" w:styleId="af0">
    <w:name w:val="Содержимое таблицы"/>
    <w:basedOn w:val="a1"/>
    <w:rsid w:val="00E7212A"/>
    <w:pPr>
      <w:widowControl/>
      <w:suppressLineNumbers/>
      <w:suppressAutoHyphens/>
      <w:autoSpaceDE/>
      <w:autoSpaceDN/>
      <w:adjustRightInd/>
    </w:pPr>
    <w:rPr>
      <w:sz w:val="24"/>
      <w:szCs w:val="24"/>
      <w:lang w:eastAsia="ar-SA"/>
    </w:rPr>
  </w:style>
  <w:style w:type="paragraph" w:customStyle="1" w:styleId="23">
    <w:name w:val="Основной текст 23"/>
    <w:basedOn w:val="a1"/>
    <w:rsid w:val="00E7212A"/>
    <w:pPr>
      <w:widowControl/>
      <w:suppressAutoHyphens/>
      <w:autoSpaceDE/>
      <w:autoSpaceDN/>
      <w:adjustRightInd/>
      <w:spacing w:after="120" w:line="480" w:lineRule="auto"/>
    </w:pPr>
    <w:rPr>
      <w:sz w:val="24"/>
      <w:szCs w:val="24"/>
      <w:lang w:eastAsia="ar-SA"/>
    </w:rPr>
  </w:style>
  <w:style w:type="paragraph" w:customStyle="1" w:styleId="320">
    <w:name w:val="Основной текст с отступом 32"/>
    <w:basedOn w:val="a1"/>
    <w:rsid w:val="00E7212A"/>
    <w:pPr>
      <w:widowControl/>
      <w:suppressAutoHyphens/>
      <w:autoSpaceDE/>
      <w:autoSpaceDN/>
      <w:adjustRightInd/>
      <w:spacing w:after="120"/>
      <w:ind w:left="283"/>
    </w:pPr>
    <w:rPr>
      <w:sz w:val="16"/>
      <w:szCs w:val="16"/>
      <w:lang w:eastAsia="ar-SA"/>
    </w:rPr>
  </w:style>
  <w:style w:type="paragraph" w:customStyle="1" w:styleId="11">
    <w:name w:val="марк список 1"/>
    <w:basedOn w:val="a1"/>
    <w:rsid w:val="00E7212A"/>
    <w:pPr>
      <w:widowControl/>
      <w:tabs>
        <w:tab w:val="left" w:pos="360"/>
      </w:tabs>
      <w:autoSpaceDE/>
      <w:autoSpaceDN/>
      <w:adjustRightInd/>
      <w:spacing w:before="120" w:after="120"/>
      <w:jc w:val="both"/>
    </w:pPr>
    <w:rPr>
      <w:sz w:val="24"/>
      <w:lang w:eastAsia="ar-SA"/>
    </w:rPr>
  </w:style>
  <w:style w:type="paragraph" w:customStyle="1" w:styleId="12">
    <w:name w:val="нум список 1"/>
    <w:basedOn w:val="11"/>
    <w:rsid w:val="00E7212A"/>
  </w:style>
  <w:style w:type="paragraph" w:customStyle="1" w:styleId="af1">
    <w:name w:val="основной текст документа"/>
    <w:basedOn w:val="a1"/>
    <w:link w:val="af2"/>
    <w:rsid w:val="00E7212A"/>
    <w:pPr>
      <w:widowControl/>
      <w:autoSpaceDE/>
      <w:autoSpaceDN/>
      <w:adjustRightInd/>
      <w:spacing w:before="120" w:after="120"/>
      <w:jc w:val="both"/>
    </w:pPr>
    <w:rPr>
      <w:sz w:val="24"/>
      <w:lang w:eastAsia="ar-SA"/>
    </w:rPr>
  </w:style>
  <w:style w:type="character" w:customStyle="1" w:styleId="af2">
    <w:name w:val="основной текст документа Знак"/>
    <w:basedOn w:val="a2"/>
    <w:link w:val="af1"/>
    <w:rsid w:val="00E7212A"/>
    <w:rPr>
      <w:sz w:val="24"/>
      <w:lang w:eastAsia="ar-SA"/>
    </w:rPr>
  </w:style>
  <w:style w:type="paragraph" w:styleId="af3">
    <w:name w:val="footer"/>
    <w:basedOn w:val="a1"/>
    <w:link w:val="af4"/>
    <w:rsid w:val="00E7212A"/>
    <w:pPr>
      <w:widowControl/>
      <w:tabs>
        <w:tab w:val="center" w:pos="4677"/>
        <w:tab w:val="right" w:pos="9355"/>
      </w:tabs>
      <w:autoSpaceDE/>
      <w:autoSpaceDN/>
      <w:adjustRightInd/>
    </w:pPr>
    <w:rPr>
      <w:sz w:val="24"/>
      <w:szCs w:val="24"/>
    </w:rPr>
  </w:style>
  <w:style w:type="character" w:customStyle="1" w:styleId="af4">
    <w:name w:val="Нижний колонтитул Знак"/>
    <w:basedOn w:val="a2"/>
    <w:link w:val="af3"/>
    <w:rsid w:val="00E7212A"/>
    <w:rPr>
      <w:sz w:val="24"/>
      <w:szCs w:val="24"/>
    </w:rPr>
  </w:style>
  <w:style w:type="character" w:styleId="af5">
    <w:name w:val="Hyperlink"/>
    <w:basedOn w:val="a2"/>
    <w:rsid w:val="00E7212A"/>
    <w:rPr>
      <w:color w:val="0000FF"/>
      <w:u w:val="single"/>
    </w:rPr>
  </w:style>
  <w:style w:type="character" w:customStyle="1" w:styleId="af6">
    <w:name w:val="Цветовое выделение"/>
    <w:rsid w:val="00E7212A"/>
    <w:rPr>
      <w:b/>
      <w:bCs/>
      <w:color w:val="000080"/>
      <w:sz w:val="20"/>
      <w:szCs w:val="20"/>
    </w:rPr>
  </w:style>
  <w:style w:type="paragraph" w:customStyle="1" w:styleId="211">
    <w:name w:val="Основной текст 21"/>
    <w:basedOn w:val="a1"/>
    <w:rsid w:val="00E7212A"/>
    <w:pPr>
      <w:widowControl/>
      <w:suppressAutoHyphens/>
      <w:autoSpaceDE/>
      <w:autoSpaceDN/>
      <w:adjustRightInd/>
      <w:jc w:val="both"/>
    </w:pPr>
    <w:rPr>
      <w:sz w:val="24"/>
      <w:szCs w:val="24"/>
      <w:lang w:eastAsia="ar-SA"/>
    </w:rPr>
  </w:style>
  <w:style w:type="paragraph" w:customStyle="1" w:styleId="220">
    <w:name w:val="Основной текст 22"/>
    <w:basedOn w:val="a1"/>
    <w:rsid w:val="00E7212A"/>
    <w:pPr>
      <w:widowControl/>
      <w:suppressAutoHyphens/>
      <w:autoSpaceDE/>
      <w:autoSpaceDN/>
      <w:adjustRightInd/>
      <w:jc w:val="both"/>
    </w:pPr>
    <w:rPr>
      <w:sz w:val="24"/>
      <w:szCs w:val="24"/>
      <w:lang w:eastAsia="ar-SA"/>
    </w:rPr>
  </w:style>
  <w:style w:type="paragraph" w:styleId="af7">
    <w:name w:val="Title"/>
    <w:basedOn w:val="a1"/>
    <w:link w:val="af8"/>
    <w:qFormat/>
    <w:rsid w:val="00E7212A"/>
    <w:pPr>
      <w:widowControl/>
      <w:autoSpaceDE/>
      <w:autoSpaceDN/>
      <w:adjustRightInd/>
      <w:jc w:val="center"/>
    </w:pPr>
    <w:rPr>
      <w:sz w:val="28"/>
    </w:rPr>
  </w:style>
  <w:style w:type="character" w:customStyle="1" w:styleId="af8">
    <w:name w:val="Название Знак"/>
    <w:basedOn w:val="a2"/>
    <w:link w:val="af7"/>
    <w:rsid w:val="00E7212A"/>
    <w:rPr>
      <w:sz w:val="28"/>
    </w:rPr>
  </w:style>
  <w:style w:type="paragraph" w:customStyle="1" w:styleId="FR2">
    <w:name w:val="FR2 Знак Знак"/>
    <w:link w:val="FR21"/>
    <w:rsid w:val="00E7212A"/>
    <w:pPr>
      <w:widowControl w:val="0"/>
      <w:autoSpaceDE w:val="0"/>
      <w:autoSpaceDN w:val="0"/>
      <w:spacing w:before="2060"/>
      <w:ind w:left="40"/>
      <w:jc w:val="center"/>
    </w:pPr>
    <w:rPr>
      <w:rFonts w:ascii="Courier New" w:hAnsi="Courier New" w:cs="Courier New"/>
      <w:b/>
      <w:bCs/>
      <w:sz w:val="22"/>
      <w:szCs w:val="22"/>
    </w:rPr>
  </w:style>
  <w:style w:type="character" w:customStyle="1" w:styleId="FR21">
    <w:name w:val="FR2 Знак Знак Знак1"/>
    <w:basedOn w:val="a2"/>
    <w:link w:val="FR2"/>
    <w:rsid w:val="00E7212A"/>
    <w:rPr>
      <w:rFonts w:ascii="Courier New" w:hAnsi="Courier New" w:cs="Courier New"/>
      <w:b/>
      <w:bCs/>
      <w:sz w:val="22"/>
      <w:szCs w:val="22"/>
      <w:lang w:val="ru-RU" w:eastAsia="ru-RU" w:bidi="ar-SA"/>
    </w:rPr>
  </w:style>
  <w:style w:type="paragraph" w:customStyle="1" w:styleId="ConsPlusNormal">
    <w:name w:val="ConsPlusNormal"/>
    <w:rsid w:val="00E7212A"/>
    <w:pPr>
      <w:autoSpaceDE w:val="0"/>
      <w:autoSpaceDN w:val="0"/>
      <w:adjustRightInd w:val="0"/>
      <w:ind w:firstLine="720"/>
    </w:pPr>
    <w:rPr>
      <w:rFonts w:ascii="Arial" w:hAnsi="Arial" w:cs="Arial"/>
      <w:sz w:val="28"/>
      <w:szCs w:val="28"/>
    </w:rPr>
  </w:style>
  <w:style w:type="paragraph" w:styleId="24">
    <w:name w:val="Body Text Indent 2"/>
    <w:basedOn w:val="a1"/>
    <w:link w:val="25"/>
    <w:rsid w:val="00E7212A"/>
    <w:pPr>
      <w:widowControl/>
      <w:autoSpaceDE/>
      <w:autoSpaceDN/>
      <w:adjustRightInd/>
      <w:spacing w:after="120" w:line="480" w:lineRule="auto"/>
      <w:ind w:left="283"/>
    </w:pPr>
    <w:rPr>
      <w:sz w:val="24"/>
      <w:szCs w:val="24"/>
    </w:rPr>
  </w:style>
  <w:style w:type="character" w:customStyle="1" w:styleId="25">
    <w:name w:val="Основной текст с отступом 2 Знак"/>
    <w:basedOn w:val="a2"/>
    <w:link w:val="24"/>
    <w:rsid w:val="00E7212A"/>
    <w:rPr>
      <w:sz w:val="24"/>
      <w:szCs w:val="24"/>
    </w:rPr>
  </w:style>
  <w:style w:type="paragraph" w:styleId="33">
    <w:name w:val="Body Text Indent 3"/>
    <w:basedOn w:val="a1"/>
    <w:link w:val="34"/>
    <w:rsid w:val="00E7212A"/>
    <w:pPr>
      <w:widowControl/>
      <w:autoSpaceDE/>
      <w:autoSpaceDN/>
      <w:adjustRightInd/>
      <w:spacing w:after="120"/>
      <w:ind w:left="283"/>
    </w:pPr>
    <w:rPr>
      <w:sz w:val="16"/>
      <w:szCs w:val="16"/>
    </w:rPr>
  </w:style>
  <w:style w:type="character" w:customStyle="1" w:styleId="34">
    <w:name w:val="Основной текст с отступом 3 Знак"/>
    <w:basedOn w:val="a2"/>
    <w:link w:val="33"/>
    <w:rsid w:val="00E7212A"/>
    <w:rPr>
      <w:sz w:val="16"/>
      <w:szCs w:val="16"/>
    </w:rPr>
  </w:style>
  <w:style w:type="paragraph" w:customStyle="1" w:styleId="240">
    <w:name w:val="Основной текст 24"/>
    <w:basedOn w:val="a1"/>
    <w:rsid w:val="00E7212A"/>
    <w:pPr>
      <w:widowControl/>
      <w:tabs>
        <w:tab w:val="left" w:pos="567"/>
        <w:tab w:val="left" w:pos="709"/>
      </w:tabs>
      <w:suppressAutoHyphens/>
      <w:autoSpaceDN/>
      <w:adjustRightInd/>
      <w:jc w:val="both"/>
    </w:pPr>
    <w:rPr>
      <w:sz w:val="28"/>
      <w:szCs w:val="28"/>
      <w:lang w:eastAsia="ar-SA"/>
    </w:rPr>
  </w:style>
  <w:style w:type="paragraph" w:customStyle="1" w:styleId="a">
    <w:name w:val="Перечисление"/>
    <w:basedOn w:val="a1"/>
    <w:rsid w:val="00E7212A"/>
    <w:pPr>
      <w:numPr>
        <w:numId w:val="15"/>
      </w:numPr>
      <w:autoSpaceDE/>
      <w:autoSpaceDN/>
      <w:adjustRightInd/>
      <w:spacing w:before="20" w:after="20"/>
      <w:jc w:val="both"/>
    </w:pPr>
    <w:rPr>
      <w:rFonts w:ascii="Arial Narrow" w:hAnsi="Arial Narrow" w:cs="Arial Narrow"/>
      <w:sz w:val="24"/>
      <w:szCs w:val="24"/>
    </w:rPr>
  </w:style>
  <w:style w:type="paragraph" w:customStyle="1" w:styleId="a0">
    <w:name w:val="Пример перечисление"/>
    <w:basedOn w:val="a1"/>
    <w:rsid w:val="00E7212A"/>
    <w:pPr>
      <w:numPr>
        <w:ilvl w:val="2"/>
        <w:numId w:val="15"/>
      </w:numPr>
      <w:pBdr>
        <w:top w:val="single" w:sz="4" w:space="1" w:color="auto" w:shadow="1"/>
        <w:left w:val="single" w:sz="4" w:space="4" w:color="auto" w:shadow="1"/>
        <w:bottom w:val="single" w:sz="4" w:space="1" w:color="auto" w:shadow="1"/>
        <w:right w:val="single" w:sz="4" w:space="4" w:color="auto" w:shadow="1"/>
      </w:pBdr>
      <w:tabs>
        <w:tab w:val="clear" w:pos="2160"/>
        <w:tab w:val="left" w:pos="1260"/>
      </w:tabs>
      <w:autoSpaceDE/>
      <w:autoSpaceDN/>
      <w:adjustRightInd/>
      <w:spacing w:before="120" w:after="120"/>
      <w:ind w:left="1260" w:right="397" w:hanging="540"/>
      <w:jc w:val="both"/>
    </w:pPr>
    <w:rPr>
      <w:rFonts w:ascii="Arial Narrow" w:hAnsi="Arial Narrow" w:cs="Arial Narrow"/>
      <w:i/>
      <w:iCs/>
      <w:sz w:val="22"/>
      <w:szCs w:val="22"/>
    </w:rPr>
  </w:style>
  <w:style w:type="paragraph" w:customStyle="1" w:styleId="msonormalcxspmiddle">
    <w:name w:val="msonormalcxspmiddle"/>
    <w:basedOn w:val="a1"/>
    <w:rsid w:val="00E7212A"/>
    <w:pPr>
      <w:widowControl/>
      <w:autoSpaceDE/>
      <w:autoSpaceDN/>
      <w:adjustRightInd/>
      <w:spacing w:before="100" w:beforeAutospacing="1" w:after="100" w:afterAutospacing="1"/>
    </w:pPr>
    <w:rPr>
      <w:sz w:val="24"/>
      <w:szCs w:val="24"/>
    </w:rPr>
  </w:style>
  <w:style w:type="character" w:customStyle="1" w:styleId="FontStyle29">
    <w:name w:val="Font Style29"/>
    <w:basedOn w:val="a2"/>
    <w:rsid w:val="00E7212A"/>
    <w:rPr>
      <w:rFonts w:ascii="Times New Roman" w:hAnsi="Times New Roman" w:cs="Times New Roman"/>
      <w:sz w:val="18"/>
      <w:szCs w:val="18"/>
    </w:rPr>
  </w:style>
  <w:style w:type="character" w:customStyle="1" w:styleId="af9">
    <w:name w:val="Гипертекстовая ссылка"/>
    <w:basedOn w:val="af6"/>
    <w:rsid w:val="00E7212A"/>
    <w:rPr>
      <w:color w:val="106BBE"/>
    </w:rPr>
  </w:style>
  <w:style w:type="paragraph" w:customStyle="1" w:styleId="msonormalcxsplast">
    <w:name w:val="msonormalcxsplast"/>
    <w:basedOn w:val="a1"/>
    <w:rsid w:val="004C573D"/>
    <w:pPr>
      <w:widowControl/>
      <w:autoSpaceDE/>
      <w:autoSpaceDN/>
      <w:adjustRightInd/>
      <w:spacing w:before="100" w:beforeAutospacing="1" w:after="100" w:afterAutospacing="1"/>
    </w:pPr>
    <w:rPr>
      <w:sz w:val="24"/>
      <w:szCs w:val="24"/>
    </w:rPr>
  </w:style>
  <w:style w:type="paragraph" w:customStyle="1" w:styleId="consplusnormalcxsplast">
    <w:name w:val="consplusnormalcxsplast"/>
    <w:basedOn w:val="a1"/>
    <w:rsid w:val="004C573D"/>
    <w:pPr>
      <w:widowControl/>
      <w:autoSpaceDE/>
      <w:autoSpaceDN/>
      <w:adjustRightInd/>
      <w:spacing w:before="100" w:beforeAutospacing="1" w:after="100" w:afterAutospacing="1"/>
    </w:pPr>
    <w:rPr>
      <w:sz w:val="24"/>
      <w:szCs w:val="24"/>
    </w:rPr>
  </w:style>
  <w:style w:type="paragraph" w:customStyle="1" w:styleId="a6cxsplast">
    <w:name w:val="a6cxsplast"/>
    <w:basedOn w:val="a1"/>
    <w:rsid w:val="004C573D"/>
    <w:pPr>
      <w:widowControl/>
      <w:autoSpaceDE/>
      <w:autoSpaceDN/>
      <w:adjustRightInd/>
      <w:spacing w:before="100" w:beforeAutospacing="1" w:after="100" w:afterAutospacing="1"/>
    </w:pPr>
    <w:rPr>
      <w:sz w:val="24"/>
      <w:szCs w:val="24"/>
    </w:rPr>
  </w:style>
  <w:style w:type="paragraph" w:customStyle="1" w:styleId="a5cxspmiddle">
    <w:name w:val="a5cxspmiddle"/>
    <w:basedOn w:val="a1"/>
    <w:rsid w:val="004C573D"/>
    <w:pPr>
      <w:widowControl/>
      <w:autoSpaceDE/>
      <w:autoSpaceDN/>
      <w:adjustRightInd/>
      <w:spacing w:before="100" w:beforeAutospacing="1" w:after="100" w:afterAutospacing="1"/>
    </w:pPr>
    <w:rPr>
      <w:sz w:val="24"/>
      <w:szCs w:val="24"/>
    </w:rPr>
  </w:style>
  <w:style w:type="paragraph" w:customStyle="1" w:styleId="a5cxsplast">
    <w:name w:val="a5cxsplast"/>
    <w:basedOn w:val="a1"/>
    <w:rsid w:val="004C573D"/>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2"/>
    <w:rsid w:val="0054714C"/>
  </w:style>
  <w:style w:type="paragraph" w:styleId="afa">
    <w:name w:val="Balloon Text"/>
    <w:basedOn w:val="a1"/>
    <w:link w:val="afb"/>
    <w:rsid w:val="00562233"/>
    <w:rPr>
      <w:rFonts w:ascii="Tahoma" w:hAnsi="Tahoma" w:cs="Tahoma"/>
      <w:sz w:val="16"/>
      <w:szCs w:val="16"/>
    </w:rPr>
  </w:style>
  <w:style w:type="character" w:customStyle="1" w:styleId="afb">
    <w:name w:val="Текст выноски Знак"/>
    <w:basedOn w:val="a2"/>
    <w:link w:val="afa"/>
    <w:rsid w:val="00562233"/>
    <w:rPr>
      <w:rFonts w:ascii="Tahoma" w:hAnsi="Tahoma" w:cs="Tahoma"/>
      <w:sz w:val="16"/>
      <w:szCs w:val="16"/>
    </w:rPr>
  </w:style>
  <w:style w:type="paragraph" w:customStyle="1" w:styleId="Style7">
    <w:name w:val="Style7"/>
    <w:basedOn w:val="a1"/>
    <w:rsid w:val="00562233"/>
    <w:pPr>
      <w:spacing w:line="298" w:lineRule="exact"/>
      <w:jc w:val="both"/>
    </w:pPr>
    <w:rPr>
      <w:sz w:val="24"/>
      <w:szCs w:val="24"/>
    </w:rPr>
  </w:style>
  <w:style w:type="paragraph" w:customStyle="1" w:styleId="Style6">
    <w:name w:val="Style6"/>
    <w:basedOn w:val="a1"/>
    <w:rsid w:val="00562233"/>
    <w:pPr>
      <w:spacing w:line="300" w:lineRule="exact"/>
      <w:jc w:val="both"/>
    </w:pPr>
    <w:rPr>
      <w:sz w:val="24"/>
      <w:szCs w:val="24"/>
    </w:rPr>
  </w:style>
  <w:style w:type="paragraph" w:styleId="afc">
    <w:name w:val="Subtitle"/>
    <w:basedOn w:val="a1"/>
    <w:link w:val="afd"/>
    <w:qFormat/>
    <w:rsid w:val="000A59EB"/>
    <w:pPr>
      <w:widowControl/>
      <w:autoSpaceDE/>
      <w:autoSpaceDN/>
      <w:adjustRightInd/>
      <w:jc w:val="center"/>
    </w:pPr>
    <w:rPr>
      <w:b/>
      <w:bCs/>
      <w:sz w:val="28"/>
      <w:szCs w:val="24"/>
    </w:rPr>
  </w:style>
  <w:style w:type="character" w:customStyle="1" w:styleId="afd">
    <w:name w:val="Подзаголовок Знак"/>
    <w:basedOn w:val="a2"/>
    <w:link w:val="afc"/>
    <w:rsid w:val="000A59EB"/>
    <w:rPr>
      <w:b/>
      <w:bCs/>
      <w:sz w:val="28"/>
      <w:szCs w:val="24"/>
    </w:rPr>
  </w:style>
</w:styles>
</file>

<file path=word/webSettings.xml><?xml version="1.0" encoding="utf-8"?>
<w:webSettings xmlns:r="http://schemas.openxmlformats.org/officeDocument/2006/relationships" xmlns:w="http://schemas.openxmlformats.org/wordprocessingml/2006/main">
  <w:divs>
    <w:div w:id="389038981">
      <w:bodyDiv w:val="1"/>
      <w:marLeft w:val="0"/>
      <w:marRight w:val="0"/>
      <w:marTop w:val="0"/>
      <w:marBottom w:val="0"/>
      <w:divBdr>
        <w:top w:val="none" w:sz="0" w:space="0" w:color="auto"/>
        <w:left w:val="none" w:sz="0" w:space="0" w:color="auto"/>
        <w:bottom w:val="none" w:sz="0" w:space="0" w:color="auto"/>
        <w:right w:val="none" w:sz="0" w:space="0" w:color="auto"/>
      </w:divBdr>
    </w:div>
    <w:div w:id="44578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garantf1://12054874.0/" TargetMode="External"/><Relationship Id="rId1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atamanskoesp.ru" TargetMode="External"/><Relationship Id="rId12" Type="http://schemas.openxmlformats.org/officeDocument/2006/relationships/hyperlink" Target="garantf1://10064072.0/"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garantF1://12085976.0"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77515.0/" TargetMode="External"/><Relationship Id="rId5" Type="http://schemas.openxmlformats.org/officeDocument/2006/relationships/footnotes" Target="footnotes.xml"/><Relationship Id="rId15" Type="http://schemas.openxmlformats.org/officeDocument/2006/relationships/hyperlink" Target="garantF1://10005940.0" TargetMode="External"/><Relationship Id="rId10" Type="http://schemas.openxmlformats.org/officeDocument/2006/relationships/hyperlink" Target="garantf1://12024625.0/"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garantf1://12024624.0/" TargetMode="External"/><Relationship Id="rId14" Type="http://schemas.openxmlformats.org/officeDocument/2006/relationships/hyperlink" Target="garantf1://1180134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290</TotalTime>
  <Pages>1</Pages>
  <Words>7269</Words>
  <Characters>41434</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48606</CharactersWithSpaces>
  <SharedDoc>false</SharedDoc>
  <HLinks>
    <vt:vector size="66" baseType="variant">
      <vt:variant>
        <vt:i4>6815805</vt:i4>
      </vt:variant>
      <vt:variant>
        <vt:i4>30</vt:i4>
      </vt:variant>
      <vt:variant>
        <vt:i4>0</vt:i4>
      </vt:variant>
      <vt:variant>
        <vt:i4>5</vt:i4>
      </vt:variant>
      <vt:variant>
        <vt:lpwstr>garantf1://12085976.0/</vt:lpwstr>
      </vt:variant>
      <vt:variant>
        <vt:lpwstr/>
      </vt:variant>
      <vt:variant>
        <vt:i4>7012401</vt:i4>
      </vt:variant>
      <vt:variant>
        <vt:i4>27</vt:i4>
      </vt:variant>
      <vt:variant>
        <vt:i4>0</vt:i4>
      </vt:variant>
      <vt:variant>
        <vt:i4>5</vt:i4>
      </vt:variant>
      <vt:variant>
        <vt:lpwstr>garantf1://10005940.0/</vt:lpwstr>
      </vt:variant>
      <vt:variant>
        <vt:lpwstr/>
      </vt:variant>
      <vt:variant>
        <vt:i4>6750267</vt:i4>
      </vt:variant>
      <vt:variant>
        <vt:i4>24</vt:i4>
      </vt:variant>
      <vt:variant>
        <vt:i4>0</vt:i4>
      </vt:variant>
      <vt:variant>
        <vt:i4>5</vt:i4>
      </vt:variant>
      <vt:variant>
        <vt:lpwstr>garantf1://11801341.0/</vt:lpwstr>
      </vt:variant>
      <vt:variant>
        <vt:lpwstr/>
      </vt:variant>
      <vt:variant>
        <vt:i4>6881331</vt:i4>
      </vt:variant>
      <vt:variant>
        <vt:i4>21</vt:i4>
      </vt:variant>
      <vt:variant>
        <vt:i4>0</vt:i4>
      </vt:variant>
      <vt:variant>
        <vt:i4>5</vt:i4>
      </vt:variant>
      <vt:variant>
        <vt:lpwstr>garantf1://12054874.0/</vt:lpwstr>
      </vt:variant>
      <vt:variant>
        <vt:lpwstr/>
      </vt:variant>
      <vt:variant>
        <vt:i4>6881340</vt:i4>
      </vt:variant>
      <vt:variant>
        <vt:i4>18</vt:i4>
      </vt:variant>
      <vt:variant>
        <vt:i4>0</vt:i4>
      </vt:variant>
      <vt:variant>
        <vt:i4>5</vt:i4>
      </vt:variant>
      <vt:variant>
        <vt:lpwstr>garantf1://10064072.0/</vt:lpwstr>
      </vt:variant>
      <vt:variant>
        <vt:lpwstr/>
      </vt:variant>
      <vt:variant>
        <vt:i4>7077949</vt:i4>
      </vt:variant>
      <vt:variant>
        <vt:i4>15</vt:i4>
      </vt:variant>
      <vt:variant>
        <vt:i4>0</vt:i4>
      </vt:variant>
      <vt:variant>
        <vt:i4>5</vt:i4>
      </vt:variant>
      <vt:variant>
        <vt:lpwstr>garantf1://12077515.0/</vt:lpwstr>
      </vt:variant>
      <vt:variant>
        <vt:lpwstr/>
      </vt:variant>
      <vt:variant>
        <vt:i4>7077947</vt:i4>
      </vt:variant>
      <vt:variant>
        <vt:i4>12</vt:i4>
      </vt:variant>
      <vt:variant>
        <vt:i4>0</vt:i4>
      </vt:variant>
      <vt:variant>
        <vt:i4>5</vt:i4>
      </vt:variant>
      <vt:variant>
        <vt:lpwstr>garantf1://12024625.0/</vt:lpwstr>
      </vt:variant>
      <vt:variant>
        <vt:lpwstr/>
      </vt:variant>
      <vt:variant>
        <vt:i4>7077946</vt:i4>
      </vt:variant>
      <vt:variant>
        <vt:i4>9</vt:i4>
      </vt:variant>
      <vt:variant>
        <vt:i4>0</vt:i4>
      </vt:variant>
      <vt:variant>
        <vt:i4>5</vt:i4>
      </vt:variant>
      <vt:variant>
        <vt:lpwstr>garantf1://12024624.0/</vt:lpwstr>
      </vt:variant>
      <vt:variant>
        <vt:lpwstr/>
      </vt:variant>
      <vt:variant>
        <vt:i4>851994</vt:i4>
      </vt:variant>
      <vt:variant>
        <vt:i4>6</vt:i4>
      </vt:variant>
      <vt:variant>
        <vt:i4>0</vt:i4>
      </vt:variant>
      <vt:variant>
        <vt:i4>5</vt:i4>
      </vt:variant>
      <vt:variant>
        <vt:lpwstr>http://www.gosuslugi.ru/</vt:lpwstr>
      </vt:variant>
      <vt:variant>
        <vt:lpwstr/>
      </vt:variant>
      <vt:variant>
        <vt:i4>8257579</vt:i4>
      </vt:variant>
      <vt:variant>
        <vt:i4>3</vt:i4>
      </vt:variant>
      <vt:variant>
        <vt:i4>0</vt:i4>
      </vt:variant>
      <vt:variant>
        <vt:i4>5</vt:i4>
      </vt:variant>
      <vt:variant>
        <vt:lpwstr>http://www.atamanskoesp.ru/</vt:lpwstr>
      </vt:variant>
      <vt:variant>
        <vt:lpwstr/>
      </vt:variant>
      <vt:variant>
        <vt:i4>2752528</vt:i4>
      </vt:variant>
      <vt:variant>
        <vt:i4>0</vt:i4>
      </vt:variant>
      <vt:variant>
        <vt:i4>0</vt:i4>
      </vt:variant>
      <vt:variant>
        <vt:i4>5</vt:i4>
      </vt:variant>
      <vt:variant>
        <vt:lpwstr/>
      </vt:variant>
      <vt:variant>
        <vt:lpwstr>sub_1000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dc:creator>
  <cp:lastModifiedBy>Admin</cp:lastModifiedBy>
  <cp:revision>18</cp:revision>
  <cp:lastPrinted>2016-02-11T08:23:00Z</cp:lastPrinted>
  <dcterms:created xsi:type="dcterms:W3CDTF">2015-11-30T05:52:00Z</dcterms:created>
  <dcterms:modified xsi:type="dcterms:W3CDTF">2016-02-27T06:48:00Z</dcterms:modified>
</cp:coreProperties>
</file>